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o"/>
        <w:spacing w:line="300" w:lineRule="auto"/>
        <w:jc w:val="both"/>
      </w:pPr>
      <w:r>
        <w:rPr>
          <w:rtl w:val="0"/>
          <w:lang w:val="it-IT"/>
        </w:rPr>
        <w:t>I COLORI DELLA VITA ...</w:t>
      </w:r>
    </w:p>
    <w:p>
      <w:pPr>
        <w:pStyle w:val="Corpo"/>
        <w:spacing w:line="300" w:lineRule="auto"/>
        <w:jc w:val="both"/>
      </w:pPr>
    </w:p>
    <w:p>
      <w:pPr>
        <w:pStyle w:val="Corpo"/>
        <w:spacing w:line="300" w:lineRule="auto"/>
        <w:jc w:val="both"/>
      </w:pPr>
      <w:r>
        <w:rPr>
          <w:rtl w:val="0"/>
          <w:lang w:val="it-IT"/>
        </w:rPr>
        <w:t>Il 31 maggio, a San Giuliano di Puglia, c</w:t>
      </w:r>
      <w:r>
        <w:rPr>
          <w:rtl w:val="0"/>
          <w:lang w:val="it-IT"/>
        </w:rPr>
        <w:t xml:space="preserve">’è  </w:t>
      </w:r>
      <w:r>
        <w:rPr>
          <w:rtl w:val="0"/>
          <w:lang w:val="it-IT"/>
        </w:rPr>
        <w:t>stata la premiazione dell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installazione artistica realizzata dalla classe 5^ T IeFP Moda, corredata di book progettuale e relazione.</w:t>
      </w:r>
    </w:p>
    <w:p>
      <w:pPr>
        <w:pStyle w:val="Corpo"/>
        <w:spacing w:line="300" w:lineRule="auto"/>
        <w:jc w:val="both"/>
      </w:pPr>
      <w:r>
        <w:rPr>
          <w:rtl w:val="0"/>
          <w:lang w:val="it-IT"/>
        </w:rPr>
        <w:t>Gli insegnanti coinvolti sono stati Giuseppe Agostino, Giovanna Alfano e Ilaria Cucurachi.</w:t>
      </w:r>
    </w:p>
    <w:p>
      <w:pPr>
        <w:pStyle w:val="Corpo"/>
        <w:spacing w:line="300" w:lineRule="auto"/>
        <w:jc w:val="both"/>
      </w:pPr>
      <w:r>
        <w:rPr>
          <w:rtl w:val="0"/>
          <w:lang w:val="it-IT"/>
        </w:rPr>
        <w:t xml:space="preserve">Il lavoro interdisciplinare svolto </w:t>
      </w:r>
      <w:r>
        <w:rPr>
          <w:rtl w:val="0"/>
          <w:lang w:val="it-IT"/>
        </w:rPr>
        <w:t xml:space="preserve">è </w:t>
      </w:r>
      <w:r>
        <w:rPr>
          <w:rtl w:val="0"/>
          <w:lang w:val="it-IT"/>
        </w:rPr>
        <w:t xml:space="preserve">stato finalizzato alla partecipazione del concorso nazionale </w:t>
      </w:r>
      <w:r>
        <w:rPr>
          <w:rtl w:val="0"/>
          <w:lang w:val="it-IT"/>
        </w:rPr>
        <w:t xml:space="preserve">“ </w:t>
      </w:r>
      <w:r>
        <w:rPr>
          <w:rtl w:val="0"/>
          <w:lang w:val="it-IT"/>
        </w:rPr>
        <w:t xml:space="preserve">I colori della vita </w:t>
      </w:r>
      <w:r>
        <w:rPr>
          <w:rtl w:val="0"/>
          <w:lang w:val="it-IT"/>
        </w:rPr>
        <w:t>“</w:t>
      </w:r>
      <w:r>
        <w:rPr>
          <w:rtl w:val="0"/>
          <w:lang w:val="it-IT"/>
        </w:rPr>
        <w:t>, giunto alla XIII edizione, indetto in memoria dei 27 bambini e della loro insegnante che persero la vita in seguito al terremoto del 2002.</w:t>
      </w:r>
    </w:p>
    <w:p>
      <w:pPr>
        <w:pStyle w:val="Corpo"/>
        <w:spacing w:line="300" w:lineRule="auto"/>
        <w:jc w:val="both"/>
      </w:pPr>
      <w:r>
        <w:rPr>
          <w:rtl w:val="0"/>
          <w:lang w:val="it-IT"/>
        </w:rPr>
        <w:t>Il tema del concorso per quest</w:t>
      </w:r>
      <w:r>
        <w:rPr>
          <w:rtl w:val="0"/>
        </w:rPr>
        <w:t>’</w:t>
      </w:r>
      <w:r>
        <w:rPr>
          <w:rtl w:val="0"/>
          <w:lang w:val="it-IT"/>
        </w:rPr>
        <w:t xml:space="preserve">anno scolastico </w:t>
      </w:r>
      <w:r>
        <w:rPr>
          <w:rtl w:val="0"/>
          <w:lang w:val="it-IT"/>
        </w:rPr>
        <w:t xml:space="preserve">è </w:t>
      </w:r>
      <w:r>
        <w:rPr>
          <w:rtl w:val="0"/>
          <w:lang w:val="it-IT"/>
        </w:rPr>
        <w:t xml:space="preserve">stato </w:t>
      </w:r>
      <w:r>
        <w:rPr>
          <w:rtl w:val="0"/>
        </w:rPr>
        <w:t>“</w:t>
      </w:r>
      <w:r>
        <w:rPr>
          <w:rtl w:val="0"/>
          <w:lang w:val="it-IT"/>
        </w:rPr>
        <w:t>Il mondo che vorrei</w:t>
      </w:r>
      <w:r>
        <w:rPr>
          <w:rtl w:val="0"/>
        </w:rPr>
        <w:t>…”</w:t>
      </w:r>
      <w:r>
        <w:rPr>
          <w:rtl w:val="0"/>
          <w:lang w:val="it-IT"/>
        </w:rPr>
        <w:t>, ispirato alla costruzione di un futuro di pace, dove ognuno, nella propria quotidianit</w:t>
      </w:r>
      <w:r>
        <w:rPr>
          <w:rtl w:val="0"/>
          <w:lang w:val="fr-FR"/>
        </w:rPr>
        <w:t>à</w:t>
      </w:r>
      <w:r>
        <w:rPr>
          <w:rtl w:val="0"/>
        </w:rPr>
        <w:t xml:space="preserve">, </w:t>
      </w:r>
      <w:r>
        <w:rPr>
          <w:rtl w:val="0"/>
          <w:lang w:val="it-IT"/>
        </w:rPr>
        <w:t xml:space="preserve">è </w:t>
      </w:r>
      <w:r>
        <w:rPr>
          <w:rtl w:val="0"/>
          <w:lang w:val="it-IT"/>
        </w:rPr>
        <w:t>impegnato ad affermare il valore della fratellanza universale, che accoglie ogni diversit</w:t>
      </w:r>
      <w:r>
        <w:rPr>
          <w:rtl w:val="0"/>
          <w:lang w:val="fr-FR"/>
        </w:rPr>
        <w:t>à</w:t>
      </w:r>
    </w:p>
    <w:p>
      <w:pPr>
        <w:pStyle w:val="Corpo"/>
        <w:spacing w:line="300" w:lineRule="auto"/>
        <w:jc w:val="both"/>
      </w:pPr>
      <w:r>
        <w:rPr>
          <w:rtl w:val="0"/>
          <w:lang w:val="it-IT"/>
        </w:rPr>
        <w:t>Come si evince dalla relazione, 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 xml:space="preserve">installazione realizzata dalla classe 5 ^ T  </w:t>
      </w:r>
      <w:r>
        <w:rPr>
          <w:rtl w:val="0"/>
          <w:lang w:val="it-IT"/>
        </w:rPr>
        <w:t xml:space="preserve">è </w:t>
      </w:r>
      <w:r>
        <w:rPr>
          <w:rtl w:val="0"/>
          <w:lang w:val="it-IT"/>
        </w:rPr>
        <w:t xml:space="preserve">dedicata ai bambini e alla maestra vittime del terremoto , attraverso una collezione di moda ispirata al tema del concorso </w:t>
      </w:r>
      <w:r>
        <w:rPr>
          <w:rtl w:val="0"/>
          <w:lang w:val="it-IT"/>
        </w:rPr>
        <w:t>“</w:t>
      </w:r>
      <w:r>
        <w:rPr>
          <w:rtl w:val="0"/>
          <w:lang w:val="it-IT"/>
        </w:rPr>
        <w:t>Il mondo che vorrei ...</w:t>
      </w:r>
      <w:r>
        <w:rPr>
          <w:rtl w:val="0"/>
          <w:lang w:val="it-IT"/>
        </w:rPr>
        <w:t>”</w:t>
      </w:r>
      <w:r>
        <w:rPr>
          <w:rtl w:val="0"/>
          <w:lang w:val="it-IT"/>
        </w:rPr>
        <w:t>.</w:t>
      </w:r>
    </w:p>
    <w:p>
      <w:pPr>
        <w:pStyle w:val="Corpo"/>
        <w:spacing w:line="300" w:lineRule="auto"/>
        <w:jc w:val="both"/>
      </w:pPr>
      <w:r>
        <w:rPr>
          <w:rtl w:val="0"/>
          <w:lang w:val="it-IT"/>
        </w:rPr>
        <w:t>I capi progettati manifestano tematiche come 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inclusione e la condivisione, in cui le diverse etnie si integrano all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insegna dei buoni propositi comuni, pur mantenendone 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identit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culturale. L</w:t>
      </w:r>
      <w:r>
        <w:rPr>
          <w:rtl w:val="0"/>
          <w:lang w:val="it-IT"/>
        </w:rPr>
        <w:t xml:space="preserve">’ </w:t>
      </w:r>
      <w:r>
        <w:rPr>
          <w:rtl w:val="0"/>
          <w:lang w:val="it-IT"/>
        </w:rPr>
        <w:t>ispirazione raccoglie arcobaleni, mani colorate, mappamondi artistici, puzzle, cuori, , cartoni animati, fiabe e disegni che racchiudono il mondo dei bambini attraverso valori trasmessi dalla famiglia, dalle istituzioni e dalla societ</w:t>
      </w:r>
      <w:r>
        <w:rPr>
          <w:rtl w:val="0"/>
          <w:lang w:val="it-IT"/>
        </w:rPr>
        <w:t>à</w:t>
      </w:r>
      <w:r>
        <w:rPr>
          <w:rtl w:val="0"/>
          <w:lang w:val="it-IT"/>
        </w:rPr>
        <w:t>.</w:t>
      </w:r>
    </w:p>
    <w:p>
      <w:pPr>
        <w:pStyle w:val="Corpo"/>
        <w:spacing w:line="300" w:lineRule="auto"/>
        <w:jc w:val="both"/>
      </w:pPr>
      <w:r>
        <w:rPr>
          <w:rtl w:val="0"/>
          <w:lang w:val="it-IT"/>
        </w:rPr>
        <w:t>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 xml:space="preserve">installazione </w:t>
      </w:r>
      <w:r>
        <w:rPr>
          <w:rtl w:val="0"/>
          <w:lang w:val="it-IT"/>
        </w:rPr>
        <w:t xml:space="preserve">è </w:t>
      </w:r>
      <w:r>
        <w:rPr>
          <w:rtl w:val="0"/>
          <w:lang w:val="it-IT"/>
        </w:rPr>
        <w:t>stata premiata come Lavoro segnalato, in quanto degno di nota, per la sezione grafico-artistica.</w:t>
      </w:r>
    </w:p>
    <w:p>
      <w:pPr>
        <w:pStyle w:val="Corpo"/>
        <w:spacing w:line="300" w:lineRule="auto"/>
        <w:jc w:val="both"/>
      </w:pPr>
      <w:r>
        <w:rPr>
          <w:rtl w:val="0"/>
          <w:lang w:val="it-IT"/>
        </w:rPr>
        <w:t>La classe e i docenti coinvolti sono stati entusiasti di ricevere questa menzione speciale , con relativi targa, attestati e materiale didattico come premio.</w:t>
      </w:r>
    </w:p>
    <w:p>
      <w:pPr>
        <w:pStyle w:val="Corpo"/>
        <w:spacing w:line="300" w:lineRule="auto"/>
        <w:jc w:val="both"/>
      </w:pPr>
      <w:r>
        <w:rPr>
          <w:rtl w:val="0"/>
          <w:lang w:val="it-IT"/>
        </w:rPr>
        <w:t>Si ringraziano il D.S. , la Dott.ssa Annalisa Wagner e il prof. Marco Pisoni per 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opportunit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concessa e la collaborazione. Inoltre ulteriori ringraziamenti vanno alle prof.sse Chiara Bertolina e Tiziana Loffredo, all</w:t>
      </w:r>
      <w:r>
        <w:rPr>
          <w:rtl w:val="0"/>
          <w:lang w:val="it-IT"/>
        </w:rPr>
        <w:t xml:space="preserve">’ </w:t>
      </w:r>
      <w:r>
        <w:rPr>
          <w:rtl w:val="0"/>
          <w:lang w:val="it-IT"/>
        </w:rPr>
        <w:t>assistente Ornella Pati ed a tutti i docenti della classe che hanno dato un apporto a favore del lavoro svolto.</w:t>
      </w:r>
    </w:p>
    <w:p>
      <w:pPr>
        <w:pStyle w:val="Corpo"/>
        <w:spacing w:line="300" w:lineRule="auto"/>
        <w:jc w:val="both"/>
      </w:pPr>
      <w:r>
        <w:rPr>
          <w:rtl w:val="0"/>
          <w:lang w:val="it-IT"/>
        </w:rPr>
        <w:t xml:space="preserve">Il laboratorio Moda 2 si </w:t>
      </w:r>
      <w:r>
        <w:rPr>
          <w:rtl w:val="0"/>
          <w:lang w:val="it-IT"/>
        </w:rPr>
        <w:t xml:space="preserve">è </w:t>
      </w:r>
      <w:r>
        <w:rPr>
          <w:rtl w:val="0"/>
          <w:lang w:val="it-IT"/>
        </w:rPr>
        <w:t>trasformato per alcuni giorni in un cantiere aperto dando vita ad un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opera unica nel suo genere, connubio tra arte, moda e menti creative.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orpo">
    <w:name w:val="Corpo"/>
    <w:next w:val="Co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it-IT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