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CD" w:rsidRDefault="004A58CD" w:rsidP="004A58CD">
      <w:pPr>
        <w:spacing w:after="221" w:line="259" w:lineRule="auto"/>
        <w:ind w:right="1"/>
        <w:jc w:val="center"/>
      </w:pPr>
      <w:r>
        <w:rPr>
          <w:b/>
        </w:rPr>
        <w:t xml:space="preserve">VERBALE N° </w:t>
      </w:r>
      <w:r w:rsidR="00472B7B">
        <w:rPr>
          <w:b/>
        </w:rPr>
        <w:t>3</w:t>
      </w:r>
      <w:r>
        <w:rPr>
          <w:b/>
        </w:rPr>
        <w:t xml:space="preserve"> DEL COLLEGIO DOCENTI IN DATA </w:t>
      </w:r>
      <w:r w:rsidR="00472B7B">
        <w:rPr>
          <w:b/>
        </w:rPr>
        <w:t>19</w:t>
      </w:r>
      <w:r>
        <w:rPr>
          <w:b/>
        </w:rPr>
        <w:t xml:space="preserve"> </w:t>
      </w:r>
      <w:r w:rsidR="00472B7B">
        <w:rPr>
          <w:b/>
        </w:rPr>
        <w:t>DICE</w:t>
      </w:r>
      <w:r>
        <w:rPr>
          <w:b/>
        </w:rPr>
        <w:t xml:space="preserve">MBRE 2018 </w:t>
      </w:r>
    </w:p>
    <w:p w:rsidR="004A58CD" w:rsidRDefault="004A58CD" w:rsidP="004A58CD">
      <w:pPr>
        <w:spacing w:after="208"/>
        <w:ind w:left="-5"/>
      </w:pPr>
      <w:r>
        <w:t xml:space="preserve">Il giorno </w:t>
      </w:r>
      <w:r w:rsidR="00472B7B">
        <w:t>19 dic</w:t>
      </w:r>
      <w:r>
        <w:t xml:space="preserve">embre 2018, presso la Sala Ratti di Legnano, è convocato il Collegio docenti. Presiede il Dirigente scolastico, Prof.ssa Annalisa Wagner; verbalizza la Prof.ssa Marina Nebuloni. Constatata la presenza del numero legale il D.S. apre la seduta. Sono presenti i docenti che sottoscrivono il foglio firme allegato. </w:t>
      </w:r>
    </w:p>
    <w:p w:rsidR="004A58CD" w:rsidRDefault="004A58CD" w:rsidP="004A58CD">
      <w:pPr>
        <w:spacing w:after="249"/>
        <w:ind w:left="-5"/>
      </w:pPr>
      <w:r>
        <w:t xml:space="preserve">L'ordine del giorno è il seguente: </w:t>
      </w:r>
    </w:p>
    <w:p w:rsidR="00472B7B" w:rsidRDefault="00472B7B" w:rsidP="00472B7B">
      <w:pPr>
        <w:numPr>
          <w:ilvl w:val="0"/>
          <w:numId w:val="40"/>
        </w:numPr>
        <w:spacing w:before="240" w:after="10" w:line="259" w:lineRule="auto"/>
        <w:ind w:hanging="360"/>
      </w:pPr>
      <w:proofErr w:type="gramStart"/>
      <w:r>
        <w:rPr>
          <w:b/>
        </w:rPr>
        <w:t>comunicazioni</w:t>
      </w:r>
      <w:proofErr w:type="gramEnd"/>
      <w:r>
        <w:rPr>
          <w:b/>
        </w:rPr>
        <w:t xml:space="preserve"> del Dirigente Scolastico; </w:t>
      </w:r>
    </w:p>
    <w:p w:rsidR="004A58CD" w:rsidRDefault="00472B7B" w:rsidP="004A58CD">
      <w:pPr>
        <w:numPr>
          <w:ilvl w:val="0"/>
          <w:numId w:val="40"/>
        </w:numPr>
        <w:spacing w:before="240" w:after="10" w:line="259" w:lineRule="auto"/>
        <w:ind w:hanging="360"/>
      </w:pPr>
      <w:proofErr w:type="gramStart"/>
      <w:r>
        <w:rPr>
          <w:b/>
        </w:rPr>
        <w:t>approvazione</w:t>
      </w:r>
      <w:proofErr w:type="gramEnd"/>
      <w:r>
        <w:rPr>
          <w:b/>
        </w:rPr>
        <w:t xml:space="preserve"> verbale precedente</w:t>
      </w:r>
      <w:r w:rsidR="004A58CD">
        <w:rPr>
          <w:b/>
        </w:rPr>
        <w:t xml:space="preserve">; </w:t>
      </w:r>
    </w:p>
    <w:p w:rsidR="004A58CD" w:rsidRDefault="00472B7B" w:rsidP="004A58CD">
      <w:pPr>
        <w:numPr>
          <w:ilvl w:val="0"/>
          <w:numId w:val="40"/>
        </w:numPr>
        <w:spacing w:before="240" w:after="10" w:line="259" w:lineRule="auto"/>
        <w:ind w:hanging="360"/>
      </w:pPr>
      <w:proofErr w:type="gramStart"/>
      <w:r>
        <w:rPr>
          <w:b/>
        </w:rPr>
        <w:t>relazione</w:t>
      </w:r>
      <w:proofErr w:type="gramEnd"/>
      <w:r>
        <w:rPr>
          <w:b/>
        </w:rPr>
        <w:t xml:space="preserve"> esiti prove INVALSI, Piani di Miglioramento e RAV</w:t>
      </w:r>
      <w:r w:rsidR="004A58CD">
        <w:rPr>
          <w:b/>
        </w:rPr>
        <w:t xml:space="preserve">; </w:t>
      </w:r>
    </w:p>
    <w:p w:rsidR="004A58CD" w:rsidRDefault="00472B7B" w:rsidP="004A58CD">
      <w:pPr>
        <w:numPr>
          <w:ilvl w:val="0"/>
          <w:numId w:val="40"/>
        </w:numPr>
        <w:spacing w:before="240" w:after="10" w:line="259" w:lineRule="auto"/>
        <w:ind w:hanging="360"/>
      </w:pPr>
      <w:proofErr w:type="gramStart"/>
      <w:r>
        <w:rPr>
          <w:b/>
        </w:rPr>
        <w:t>approvazione</w:t>
      </w:r>
      <w:proofErr w:type="gramEnd"/>
      <w:r>
        <w:rPr>
          <w:b/>
        </w:rPr>
        <w:t xml:space="preserve"> PTOF 2019</w:t>
      </w:r>
      <w:r w:rsidR="004A58CD">
        <w:rPr>
          <w:b/>
        </w:rPr>
        <w:t>/</w:t>
      </w:r>
      <w:r>
        <w:rPr>
          <w:b/>
        </w:rPr>
        <w:t>22</w:t>
      </w:r>
      <w:r w:rsidR="004A58CD">
        <w:rPr>
          <w:b/>
        </w:rPr>
        <w:t xml:space="preserve">; </w:t>
      </w:r>
    </w:p>
    <w:p w:rsidR="004A58CD" w:rsidRDefault="00472B7B" w:rsidP="004A58CD">
      <w:pPr>
        <w:numPr>
          <w:ilvl w:val="0"/>
          <w:numId w:val="40"/>
        </w:numPr>
        <w:spacing w:before="240" w:after="10" w:line="240" w:lineRule="auto"/>
        <w:ind w:hanging="360"/>
      </w:pPr>
      <w:proofErr w:type="gramStart"/>
      <w:r>
        <w:rPr>
          <w:b/>
        </w:rPr>
        <w:t>valutazione</w:t>
      </w:r>
      <w:proofErr w:type="gramEnd"/>
      <w:r>
        <w:rPr>
          <w:b/>
        </w:rPr>
        <w:t xml:space="preserve"> intermedia e finale delle discipline Matematica e Complementi di matematica;</w:t>
      </w:r>
    </w:p>
    <w:p w:rsidR="004A58CD" w:rsidRDefault="00472B7B" w:rsidP="004A58CD">
      <w:pPr>
        <w:numPr>
          <w:ilvl w:val="0"/>
          <w:numId w:val="40"/>
        </w:numPr>
        <w:spacing w:before="240" w:after="10" w:line="240" w:lineRule="auto"/>
        <w:ind w:hanging="360"/>
      </w:pPr>
      <w:proofErr w:type="gramStart"/>
      <w:r>
        <w:rPr>
          <w:b/>
        </w:rPr>
        <w:t>proposta</w:t>
      </w:r>
      <w:proofErr w:type="gramEnd"/>
      <w:r>
        <w:rPr>
          <w:b/>
        </w:rPr>
        <w:t xml:space="preserve"> variazione orario scolastico</w:t>
      </w:r>
      <w:r w:rsidR="004A58CD">
        <w:rPr>
          <w:b/>
        </w:rPr>
        <w:t xml:space="preserve">; </w:t>
      </w:r>
    </w:p>
    <w:p w:rsidR="004A58CD" w:rsidRDefault="004A58CD" w:rsidP="004A58CD">
      <w:pPr>
        <w:numPr>
          <w:ilvl w:val="0"/>
          <w:numId w:val="40"/>
        </w:numPr>
        <w:spacing w:before="240" w:after="10" w:line="360" w:lineRule="auto"/>
        <w:ind w:hanging="360"/>
      </w:pPr>
      <w:proofErr w:type="gramStart"/>
      <w:r>
        <w:rPr>
          <w:b/>
        </w:rPr>
        <w:t>criteri</w:t>
      </w:r>
      <w:proofErr w:type="gramEnd"/>
      <w:r>
        <w:rPr>
          <w:b/>
        </w:rPr>
        <w:t xml:space="preserve"> generali per </w:t>
      </w:r>
      <w:r w:rsidR="00A75160">
        <w:rPr>
          <w:b/>
        </w:rPr>
        <w:t>i corsi di recupero di fine primo periodo</w:t>
      </w:r>
      <w:r>
        <w:rPr>
          <w:b/>
        </w:rPr>
        <w:t xml:space="preserve">; </w:t>
      </w:r>
    </w:p>
    <w:p w:rsidR="004A58CD" w:rsidRDefault="00A75160" w:rsidP="004A58CD">
      <w:pPr>
        <w:numPr>
          <w:ilvl w:val="0"/>
          <w:numId w:val="40"/>
        </w:numPr>
        <w:spacing w:before="240" w:after="10" w:line="240" w:lineRule="auto"/>
        <w:ind w:hanging="360"/>
        <w:rPr>
          <w:b/>
        </w:rPr>
      </w:pPr>
      <w:proofErr w:type="gramStart"/>
      <w:r>
        <w:rPr>
          <w:b/>
        </w:rPr>
        <w:t>progetto</w:t>
      </w:r>
      <w:proofErr w:type="gramEnd"/>
      <w:r>
        <w:rPr>
          <w:b/>
        </w:rPr>
        <w:t xml:space="preserve"> “Cittadinanza e Costituzione”</w:t>
      </w:r>
      <w:r w:rsidR="004A58CD">
        <w:rPr>
          <w:b/>
        </w:rPr>
        <w:t>;</w:t>
      </w:r>
    </w:p>
    <w:p w:rsidR="004A58CD" w:rsidRPr="006100CE" w:rsidRDefault="00A75160" w:rsidP="004A58CD">
      <w:pPr>
        <w:numPr>
          <w:ilvl w:val="0"/>
          <w:numId w:val="40"/>
        </w:numPr>
        <w:spacing w:before="240" w:after="10" w:line="240" w:lineRule="auto"/>
        <w:ind w:hanging="360"/>
        <w:rPr>
          <w:b/>
        </w:rPr>
      </w:pPr>
      <w:proofErr w:type="gramStart"/>
      <w:r>
        <w:rPr>
          <w:b/>
        </w:rPr>
        <w:t>varie</w:t>
      </w:r>
      <w:proofErr w:type="gramEnd"/>
      <w:r>
        <w:rPr>
          <w:b/>
        </w:rPr>
        <w:t xml:space="preserve"> ed eventuali</w:t>
      </w:r>
      <w:r w:rsidR="004A58CD">
        <w:rPr>
          <w:b/>
        </w:rPr>
        <w:t>.</w:t>
      </w:r>
    </w:p>
    <w:p w:rsidR="0062187E" w:rsidRDefault="0062187E" w:rsidP="0062187E">
      <w:pPr>
        <w:pStyle w:val="Paragrafoelenco"/>
        <w:ind w:left="0"/>
        <w:jc w:val="both"/>
        <w:rPr>
          <w:sz w:val="24"/>
          <w:szCs w:val="24"/>
        </w:rPr>
      </w:pPr>
    </w:p>
    <w:p w:rsidR="00143564" w:rsidRDefault="00143564" w:rsidP="0062187E">
      <w:pPr>
        <w:pStyle w:val="Paragrafoelenco"/>
        <w:ind w:left="0"/>
        <w:jc w:val="both"/>
        <w:rPr>
          <w:sz w:val="24"/>
          <w:szCs w:val="24"/>
        </w:rPr>
      </w:pPr>
    </w:p>
    <w:p w:rsidR="007731D2" w:rsidRPr="00E23207" w:rsidRDefault="007731D2" w:rsidP="0062187E">
      <w:pPr>
        <w:pStyle w:val="Paragrafoelenco"/>
        <w:ind w:left="0"/>
        <w:jc w:val="both"/>
        <w:rPr>
          <w:sz w:val="24"/>
          <w:szCs w:val="24"/>
        </w:rPr>
      </w:pPr>
    </w:p>
    <w:p w:rsidR="002E5F8F" w:rsidRDefault="0062187E" w:rsidP="002E5F8F">
      <w:pPr>
        <w:pStyle w:val="Paragrafoelenco"/>
        <w:spacing w:after="0"/>
        <w:ind w:left="0"/>
        <w:jc w:val="both"/>
        <w:rPr>
          <w:sz w:val="24"/>
          <w:szCs w:val="24"/>
        </w:rPr>
      </w:pPr>
      <w:r w:rsidRPr="00CC0F9B">
        <w:rPr>
          <w:b/>
          <w:sz w:val="24"/>
          <w:szCs w:val="24"/>
        </w:rPr>
        <w:t xml:space="preserve">      </w:t>
      </w:r>
      <w:r w:rsidR="00A75160">
        <w:rPr>
          <w:b/>
          <w:sz w:val="24"/>
          <w:szCs w:val="24"/>
        </w:rPr>
        <w:t>PUNTO 1</w:t>
      </w:r>
      <w:r>
        <w:rPr>
          <w:b/>
          <w:sz w:val="24"/>
          <w:szCs w:val="24"/>
        </w:rPr>
        <w:t>. Comunicazioni</w:t>
      </w:r>
      <w:r w:rsidRPr="00E23207">
        <w:rPr>
          <w:b/>
          <w:sz w:val="24"/>
          <w:szCs w:val="24"/>
        </w:rPr>
        <w:t xml:space="preserve"> del Dirigente scolastico</w:t>
      </w:r>
      <w:r w:rsidRPr="00E23207">
        <w:rPr>
          <w:sz w:val="24"/>
          <w:szCs w:val="24"/>
        </w:rPr>
        <w:t xml:space="preserve"> </w:t>
      </w:r>
    </w:p>
    <w:p w:rsidR="002E5F8F" w:rsidRDefault="002E5F8F" w:rsidP="002E5F8F">
      <w:pPr>
        <w:pStyle w:val="Paragrafoelenco"/>
        <w:numPr>
          <w:ilvl w:val="3"/>
          <w:numId w:val="42"/>
        </w:num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La D.S. chiede al Collegio l’integrazione dell’</w:t>
      </w:r>
      <w:proofErr w:type="spellStart"/>
      <w:r>
        <w:rPr>
          <w:sz w:val="24"/>
          <w:szCs w:val="24"/>
        </w:rPr>
        <w:t>odg</w:t>
      </w:r>
      <w:proofErr w:type="spellEnd"/>
      <w:r>
        <w:rPr>
          <w:sz w:val="24"/>
          <w:szCs w:val="24"/>
        </w:rPr>
        <w:t xml:space="preserve"> con i seguenti punti:</w:t>
      </w:r>
    </w:p>
    <w:p w:rsidR="002E5F8F" w:rsidRDefault="002E5F8F" w:rsidP="002E5F8F">
      <w:pPr>
        <w:pStyle w:val="Paragrafoelenco"/>
        <w:numPr>
          <w:ilvl w:val="1"/>
          <w:numId w:val="4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PUNTO 1 BIS: interven</w:t>
      </w:r>
      <w:r w:rsidR="00E55286">
        <w:rPr>
          <w:sz w:val="24"/>
          <w:szCs w:val="24"/>
        </w:rPr>
        <w:t>to del dott. Faletti, responsa</w:t>
      </w:r>
      <w:r w:rsidR="009C24DA">
        <w:rPr>
          <w:sz w:val="24"/>
          <w:szCs w:val="24"/>
        </w:rPr>
        <w:t>bi</w:t>
      </w:r>
      <w:r w:rsidR="00E55286">
        <w:rPr>
          <w:sz w:val="24"/>
          <w:szCs w:val="24"/>
        </w:rPr>
        <w:t>le</w:t>
      </w:r>
      <w:r>
        <w:rPr>
          <w:sz w:val="24"/>
          <w:szCs w:val="24"/>
        </w:rPr>
        <w:t xml:space="preserve"> protezione dati, per illustrare lo stato dei lavori</w:t>
      </w:r>
    </w:p>
    <w:p w:rsidR="002E5F8F" w:rsidRPr="001D499F" w:rsidRDefault="002E5F8F" w:rsidP="002E5F8F">
      <w:pPr>
        <w:pStyle w:val="Paragrafoelenco"/>
        <w:numPr>
          <w:ilvl w:val="1"/>
          <w:numId w:val="4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PUNTO </w:t>
      </w:r>
      <w:r w:rsidR="009C24DA">
        <w:rPr>
          <w:sz w:val="24"/>
          <w:szCs w:val="24"/>
        </w:rPr>
        <w:t>9</w:t>
      </w:r>
      <w:r w:rsidR="001D499F">
        <w:t>: Corso di preparazione ai test di ammissione alle Fac</w:t>
      </w:r>
      <w:r w:rsidR="009C24DA">
        <w:t xml:space="preserve">oltà Mediche e     Paramediche </w:t>
      </w:r>
      <w:r w:rsidR="00334E78">
        <w:t xml:space="preserve">che alcuni docenti stanno organizzando a seguito della richiesta avanzata da un gruppo di studenti, </w:t>
      </w:r>
    </w:p>
    <w:p w:rsidR="001D499F" w:rsidRDefault="001D499F" w:rsidP="001D49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Delibera N° 15</w:t>
      </w:r>
      <w:r w:rsidRPr="00F002FE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8</w:t>
      </w:r>
      <w:r w:rsidRPr="00F002FE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9</w:t>
      </w:r>
      <w:r w:rsidR="002A52EE">
        <w:rPr>
          <w:b/>
          <w:sz w:val="24"/>
          <w:szCs w:val="24"/>
        </w:rPr>
        <w:t>:</w:t>
      </w:r>
      <w:r w:rsidRPr="00F002FE">
        <w:rPr>
          <w:b/>
          <w:sz w:val="24"/>
          <w:szCs w:val="24"/>
        </w:rPr>
        <w:t xml:space="preserve"> </w:t>
      </w:r>
      <w:r w:rsidRPr="00F002FE">
        <w:rPr>
          <w:sz w:val="24"/>
          <w:szCs w:val="24"/>
        </w:rPr>
        <w:t>il Collegio approva a</w:t>
      </w:r>
      <w:r w:rsidR="00334E78">
        <w:rPr>
          <w:sz w:val="24"/>
          <w:szCs w:val="24"/>
        </w:rPr>
        <w:t>ll’unanimità</w:t>
      </w:r>
      <w:r>
        <w:rPr>
          <w:sz w:val="24"/>
          <w:szCs w:val="24"/>
        </w:rPr>
        <w:t xml:space="preserve"> l’integrazione dell’</w:t>
      </w:r>
      <w:proofErr w:type="spellStart"/>
      <w:r>
        <w:rPr>
          <w:sz w:val="24"/>
          <w:szCs w:val="24"/>
        </w:rPr>
        <w:t>odg</w:t>
      </w:r>
      <w:proofErr w:type="spellEnd"/>
      <w:r>
        <w:rPr>
          <w:sz w:val="24"/>
          <w:szCs w:val="24"/>
        </w:rPr>
        <w:t xml:space="preserve"> con i punti 1 bis e </w:t>
      </w:r>
      <w:r w:rsidR="009C24DA">
        <w:rPr>
          <w:sz w:val="24"/>
          <w:szCs w:val="24"/>
        </w:rPr>
        <w:t>9</w:t>
      </w:r>
      <w:r>
        <w:rPr>
          <w:sz w:val="24"/>
          <w:szCs w:val="24"/>
        </w:rPr>
        <w:t xml:space="preserve"> proposti dalla dirigente.</w:t>
      </w:r>
      <w:r w:rsidRPr="00F002FE">
        <w:rPr>
          <w:sz w:val="24"/>
          <w:szCs w:val="24"/>
        </w:rPr>
        <w:t xml:space="preserve"> </w:t>
      </w:r>
    </w:p>
    <w:p w:rsidR="00E55286" w:rsidRDefault="00E55286" w:rsidP="001D499F">
      <w:pPr>
        <w:spacing w:after="0" w:line="240" w:lineRule="auto"/>
        <w:rPr>
          <w:sz w:val="24"/>
          <w:szCs w:val="24"/>
        </w:rPr>
      </w:pPr>
    </w:p>
    <w:p w:rsidR="00E55286" w:rsidRDefault="00E55286" w:rsidP="00E55286">
      <w:pPr>
        <w:spacing w:after="0" w:line="240" w:lineRule="auto"/>
        <w:rPr>
          <w:b/>
          <w:sz w:val="24"/>
          <w:szCs w:val="24"/>
        </w:rPr>
      </w:pPr>
      <w:r w:rsidRPr="00CC0F9B">
        <w:rPr>
          <w:b/>
          <w:sz w:val="24"/>
          <w:szCs w:val="24"/>
        </w:rPr>
        <w:lastRenderedPageBreak/>
        <w:t xml:space="preserve">      </w:t>
      </w:r>
      <w:r>
        <w:rPr>
          <w:b/>
          <w:sz w:val="24"/>
          <w:szCs w:val="24"/>
        </w:rPr>
        <w:t>PUNTO 1 BIS. Intervento dott. Faletti</w:t>
      </w:r>
    </w:p>
    <w:p w:rsidR="00E55286" w:rsidRDefault="00E55286" w:rsidP="00E552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 dott. Faletti illustra al collegio lo stato dei lavori in merito alla protezione dei dati riguardante l’</w:t>
      </w:r>
      <w:proofErr w:type="spellStart"/>
      <w:r>
        <w:rPr>
          <w:sz w:val="24"/>
          <w:szCs w:val="24"/>
        </w:rPr>
        <w:t>istiuto</w:t>
      </w:r>
      <w:proofErr w:type="spellEnd"/>
      <w:r>
        <w:rPr>
          <w:sz w:val="24"/>
          <w:szCs w:val="24"/>
        </w:rPr>
        <w:t>.</w:t>
      </w:r>
    </w:p>
    <w:p w:rsidR="00E55286" w:rsidRDefault="00E55286" w:rsidP="00E552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 collegio ne prende atto.</w:t>
      </w:r>
    </w:p>
    <w:p w:rsidR="00E55286" w:rsidRDefault="009C24DA" w:rsidP="001D49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procede quindi con le comunicazioni del D.S.</w:t>
      </w:r>
    </w:p>
    <w:p w:rsidR="001D499F" w:rsidRPr="001D499F" w:rsidRDefault="001D499F" w:rsidP="001D499F">
      <w:pPr>
        <w:spacing w:after="0"/>
        <w:jc w:val="both"/>
        <w:rPr>
          <w:sz w:val="24"/>
          <w:szCs w:val="24"/>
        </w:rPr>
      </w:pPr>
    </w:p>
    <w:p w:rsidR="00E7789F" w:rsidRDefault="0062187E" w:rsidP="003C4F29">
      <w:pPr>
        <w:pStyle w:val="Paragrafoelenco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EB4F98">
        <w:rPr>
          <w:sz w:val="24"/>
          <w:szCs w:val="24"/>
        </w:rPr>
        <w:t>La Dirigente scolastica</w:t>
      </w:r>
      <w:r w:rsidR="00833C0E" w:rsidRPr="00EB4F98">
        <w:rPr>
          <w:sz w:val="24"/>
          <w:szCs w:val="24"/>
        </w:rPr>
        <w:t xml:space="preserve"> </w:t>
      </w:r>
      <w:r w:rsidR="00E7789F">
        <w:rPr>
          <w:sz w:val="24"/>
          <w:szCs w:val="24"/>
        </w:rPr>
        <w:t>ap</w:t>
      </w:r>
      <w:r w:rsidR="00A43994">
        <w:rPr>
          <w:sz w:val="24"/>
          <w:szCs w:val="24"/>
        </w:rPr>
        <w:t>re la seduta ringraziando i docenti</w:t>
      </w:r>
      <w:r w:rsidR="00E7789F">
        <w:rPr>
          <w:sz w:val="24"/>
          <w:szCs w:val="24"/>
        </w:rPr>
        <w:t xml:space="preserve"> per l’impegno profuso </w:t>
      </w:r>
      <w:r w:rsidR="00A43994">
        <w:rPr>
          <w:sz w:val="24"/>
          <w:szCs w:val="24"/>
        </w:rPr>
        <w:t xml:space="preserve">sia nell’organizzazione dei tanti eventi previsti per il centenario </w:t>
      </w:r>
      <w:proofErr w:type="gramStart"/>
      <w:r w:rsidR="00A43994">
        <w:rPr>
          <w:sz w:val="24"/>
          <w:szCs w:val="24"/>
        </w:rPr>
        <w:t>dell’Istituto ,</w:t>
      </w:r>
      <w:proofErr w:type="gramEnd"/>
      <w:r w:rsidR="00A43994">
        <w:rPr>
          <w:sz w:val="24"/>
          <w:szCs w:val="24"/>
        </w:rPr>
        <w:t xml:space="preserve"> sia per le attività legate all’orientamento, sia </w:t>
      </w:r>
      <w:r w:rsidR="00E7789F">
        <w:rPr>
          <w:sz w:val="24"/>
          <w:szCs w:val="24"/>
        </w:rPr>
        <w:t>con i ragazzi  che hanno vinto prestigiosi concorsi nazionali nei campi professionali di loro competenza :</w:t>
      </w:r>
    </w:p>
    <w:p w:rsidR="00A43994" w:rsidRPr="00A43994" w:rsidRDefault="00E7789F" w:rsidP="00E7789F">
      <w:pPr>
        <w:pStyle w:val="Paragrafoelenco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1^ </w:t>
      </w:r>
      <w:r w:rsidR="00A43994">
        <w:rPr>
          <w:sz w:val="24"/>
          <w:szCs w:val="24"/>
        </w:rPr>
        <w:t>classificato concorso “</w:t>
      </w:r>
      <w:r w:rsidRPr="004D03FA">
        <w:rPr>
          <w:color w:val="000000"/>
        </w:rPr>
        <w:t>Lombardia è ricerca”</w:t>
      </w:r>
      <w:r w:rsidR="002A52EE">
        <w:rPr>
          <w:color w:val="000000"/>
        </w:rPr>
        <w:t xml:space="preserve"> (pro.</w:t>
      </w:r>
      <w:r w:rsidR="00A43994">
        <w:rPr>
          <w:sz w:val="24"/>
          <w:szCs w:val="24"/>
        </w:rPr>
        <w:t xml:space="preserve"> Lauricella, </w:t>
      </w:r>
      <w:proofErr w:type="spellStart"/>
      <w:r w:rsidR="00A43994">
        <w:rPr>
          <w:sz w:val="24"/>
          <w:szCs w:val="24"/>
        </w:rPr>
        <w:t>Carozzani</w:t>
      </w:r>
      <w:proofErr w:type="spellEnd"/>
      <w:r w:rsidR="00A43994">
        <w:rPr>
          <w:sz w:val="24"/>
          <w:szCs w:val="24"/>
        </w:rPr>
        <w:t>)</w:t>
      </w:r>
    </w:p>
    <w:p w:rsidR="002E5F8F" w:rsidRPr="002E5F8F" w:rsidRDefault="00A43994" w:rsidP="002E5F8F">
      <w:pPr>
        <w:pStyle w:val="Paragrafoelenco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color w:val="000000"/>
        </w:rPr>
        <w:t xml:space="preserve">1^ classificato concorso moda “Maria </w:t>
      </w:r>
      <w:proofErr w:type="spellStart"/>
      <w:r>
        <w:rPr>
          <w:color w:val="000000"/>
        </w:rPr>
        <w:t>Riboli</w:t>
      </w:r>
      <w:proofErr w:type="spellEnd"/>
      <w:r>
        <w:rPr>
          <w:color w:val="000000"/>
        </w:rPr>
        <w:t>” (</w:t>
      </w:r>
      <w:r>
        <w:rPr>
          <w:sz w:val="24"/>
          <w:szCs w:val="24"/>
        </w:rPr>
        <w:t>Oliva e De Rossi)</w:t>
      </w:r>
      <w:r w:rsidR="00E469B9" w:rsidRPr="00EB4F98">
        <w:rPr>
          <w:sz w:val="24"/>
          <w:szCs w:val="24"/>
        </w:rPr>
        <w:t>.</w:t>
      </w:r>
      <w:r w:rsidR="00F877C1" w:rsidRPr="00EB4F98">
        <w:rPr>
          <w:sz w:val="24"/>
          <w:szCs w:val="24"/>
        </w:rPr>
        <w:t xml:space="preserve"> </w:t>
      </w:r>
    </w:p>
    <w:p w:rsidR="009318A2" w:rsidRPr="00EB4F98" w:rsidRDefault="009318A2" w:rsidP="003C4F29">
      <w:pPr>
        <w:pStyle w:val="Paragrafoelenco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EB4F98">
        <w:rPr>
          <w:sz w:val="24"/>
          <w:szCs w:val="24"/>
        </w:rPr>
        <w:t>La D.S</w:t>
      </w:r>
      <w:r w:rsidR="00A43994">
        <w:rPr>
          <w:sz w:val="24"/>
          <w:szCs w:val="24"/>
        </w:rPr>
        <w:t xml:space="preserve"> sottolinea ancora una volta</w:t>
      </w:r>
      <w:r w:rsidRPr="00EB4F98">
        <w:rPr>
          <w:sz w:val="24"/>
          <w:szCs w:val="24"/>
        </w:rPr>
        <w:t xml:space="preserve"> che</w:t>
      </w:r>
      <w:r w:rsidR="00A43994">
        <w:rPr>
          <w:sz w:val="24"/>
          <w:szCs w:val="24"/>
        </w:rPr>
        <w:t xml:space="preserve">, </w:t>
      </w:r>
      <w:r w:rsidR="00920EB7">
        <w:rPr>
          <w:sz w:val="24"/>
          <w:szCs w:val="24"/>
        </w:rPr>
        <w:t>per motivi di sicurezza, è vietato operare cambi spontanei di aula con le classi, è necessario</w:t>
      </w:r>
      <w:r w:rsidRPr="00EB4F98">
        <w:rPr>
          <w:sz w:val="24"/>
          <w:szCs w:val="24"/>
        </w:rPr>
        <w:t xml:space="preserve"> </w:t>
      </w:r>
      <w:r w:rsidR="00920EB7">
        <w:rPr>
          <w:sz w:val="24"/>
          <w:szCs w:val="24"/>
        </w:rPr>
        <w:t xml:space="preserve">invece concordare preventivamente con la vicepresidenza gli eventuali spostamenti. Inoltre si ricorda a tutti che i docenti dell’ultima ora devono, al termine delle lezioni, portare i registri di classe in aula docenti e posizionarli nell’apposita rastrelliera affiche la mattina successiva i colleghi possano </w:t>
      </w:r>
      <w:r w:rsidR="009E0516">
        <w:rPr>
          <w:sz w:val="24"/>
          <w:szCs w:val="24"/>
        </w:rPr>
        <w:t>trovarli agevolmente.</w:t>
      </w:r>
    </w:p>
    <w:p w:rsidR="00C42F71" w:rsidRDefault="00190AB8" w:rsidP="009318A2">
      <w:pPr>
        <w:pStyle w:val="Paragrafoelenco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rammenta</w:t>
      </w:r>
      <w:r w:rsidR="009E0516">
        <w:rPr>
          <w:sz w:val="24"/>
          <w:szCs w:val="24"/>
        </w:rPr>
        <w:t xml:space="preserve"> che la torneria </w:t>
      </w:r>
      <w:proofErr w:type="spellStart"/>
      <w:r w:rsidR="003E0442">
        <w:rPr>
          <w:sz w:val="24"/>
          <w:szCs w:val="24"/>
        </w:rPr>
        <w:t>itis</w:t>
      </w:r>
      <w:proofErr w:type="spellEnd"/>
      <w:r w:rsidR="003E0442">
        <w:rPr>
          <w:sz w:val="24"/>
          <w:szCs w:val="24"/>
        </w:rPr>
        <w:t xml:space="preserve"> è un laboratorio quindi non può essere utilizzata come corridoi</w:t>
      </w:r>
      <w:r w:rsidR="00E55286">
        <w:rPr>
          <w:sz w:val="24"/>
          <w:szCs w:val="24"/>
        </w:rPr>
        <w:t>o per trasfe</w:t>
      </w:r>
      <w:r w:rsidR="003E0442">
        <w:rPr>
          <w:sz w:val="24"/>
          <w:szCs w:val="24"/>
        </w:rPr>
        <w:t>r</w:t>
      </w:r>
      <w:r w:rsidR="00E55286">
        <w:rPr>
          <w:sz w:val="24"/>
          <w:szCs w:val="24"/>
        </w:rPr>
        <w:t>ir</w:t>
      </w:r>
      <w:r w:rsidR="003E0442">
        <w:rPr>
          <w:sz w:val="24"/>
          <w:szCs w:val="24"/>
        </w:rPr>
        <w:t>si da un plesso all’altro.</w:t>
      </w:r>
    </w:p>
    <w:p w:rsidR="00E55286" w:rsidRDefault="003E0442" w:rsidP="009318A2">
      <w:pPr>
        <w:pStyle w:val="Paragrafoelenco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D.S. rammenta ai docenti tecnico-pratici che l’uso dei dispositivi di protezione individuale deve essere tassativo; pertanto l’insegnante, che </w:t>
      </w:r>
      <w:r w:rsidR="00E55286">
        <w:rPr>
          <w:sz w:val="24"/>
          <w:szCs w:val="24"/>
        </w:rPr>
        <w:t xml:space="preserve">ne </w:t>
      </w:r>
      <w:r>
        <w:rPr>
          <w:sz w:val="24"/>
          <w:szCs w:val="24"/>
        </w:rPr>
        <w:t xml:space="preserve">risponde </w:t>
      </w:r>
      <w:proofErr w:type="gramStart"/>
      <w:r>
        <w:rPr>
          <w:sz w:val="24"/>
          <w:szCs w:val="24"/>
        </w:rPr>
        <w:t>personalmente</w:t>
      </w:r>
      <w:r w:rsidR="00E55286">
        <w:rPr>
          <w:sz w:val="24"/>
          <w:szCs w:val="24"/>
        </w:rPr>
        <w:t>,</w:t>
      </w:r>
      <w:r>
        <w:rPr>
          <w:sz w:val="24"/>
          <w:szCs w:val="24"/>
        </w:rPr>
        <w:t xml:space="preserve">  non</w:t>
      </w:r>
      <w:proofErr w:type="gramEnd"/>
      <w:r>
        <w:rPr>
          <w:sz w:val="24"/>
          <w:szCs w:val="24"/>
        </w:rPr>
        <w:t xml:space="preserve"> potrà ammettere in laboratorio gli alunni </w:t>
      </w:r>
      <w:r w:rsidR="00E55286">
        <w:rPr>
          <w:sz w:val="24"/>
          <w:szCs w:val="24"/>
        </w:rPr>
        <w:t xml:space="preserve">che ne sono </w:t>
      </w:r>
      <w:r>
        <w:rPr>
          <w:sz w:val="24"/>
          <w:szCs w:val="24"/>
        </w:rPr>
        <w:t>sprovvist</w:t>
      </w:r>
      <w:r w:rsidR="00E55286">
        <w:rPr>
          <w:sz w:val="24"/>
          <w:szCs w:val="24"/>
        </w:rPr>
        <w:t>i.</w:t>
      </w:r>
    </w:p>
    <w:p w:rsidR="00F712D7" w:rsidRDefault="002E5F8F" w:rsidP="00E55286">
      <w:pPr>
        <w:pStyle w:val="Paragrafoelenco"/>
        <w:spacing w:after="0" w:line="240" w:lineRule="auto"/>
        <w:ind w:left="715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E55286">
        <w:rPr>
          <w:sz w:val="24"/>
          <w:szCs w:val="24"/>
        </w:rPr>
        <w:t xml:space="preserve">può inoltre </w:t>
      </w:r>
      <w:r>
        <w:rPr>
          <w:sz w:val="24"/>
          <w:szCs w:val="24"/>
        </w:rPr>
        <w:t>valutare l’acquisto, da parte della scuola, di dispositivi per gli alunni che non possono acquistarli.</w:t>
      </w:r>
    </w:p>
    <w:p w:rsidR="00F712D7" w:rsidRDefault="00F712D7" w:rsidP="001D0A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69EB" w:rsidRDefault="00776279" w:rsidP="005669EB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776279">
        <w:rPr>
          <w:b/>
          <w:sz w:val="24"/>
          <w:szCs w:val="24"/>
        </w:rPr>
        <w:t>P</w:t>
      </w:r>
      <w:r w:rsidR="00A75160">
        <w:rPr>
          <w:b/>
          <w:sz w:val="24"/>
          <w:szCs w:val="24"/>
        </w:rPr>
        <w:t>UNTO 2</w:t>
      </w:r>
      <w:r w:rsidRPr="00776279">
        <w:rPr>
          <w:b/>
          <w:sz w:val="24"/>
          <w:szCs w:val="24"/>
        </w:rPr>
        <w:t>. Approvazione verbale precedente</w:t>
      </w:r>
      <w:r w:rsidR="00A623F5" w:rsidRPr="00776279">
        <w:rPr>
          <w:sz w:val="24"/>
          <w:szCs w:val="24"/>
        </w:rPr>
        <w:t xml:space="preserve">  </w:t>
      </w:r>
    </w:p>
    <w:p w:rsidR="005F01CF" w:rsidRDefault="005669EB" w:rsidP="005669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5F01CF">
        <w:rPr>
          <w:sz w:val="24"/>
          <w:szCs w:val="24"/>
        </w:rPr>
        <w:t>on essendovi richieste di integrazione</w:t>
      </w:r>
      <w:r w:rsidR="001B6A01">
        <w:rPr>
          <w:sz w:val="24"/>
          <w:szCs w:val="24"/>
        </w:rPr>
        <w:t>/modifiche</w:t>
      </w:r>
      <w:r w:rsidR="005F01CF">
        <w:rPr>
          <w:sz w:val="24"/>
          <w:szCs w:val="24"/>
        </w:rPr>
        <w:t xml:space="preserve"> si procede al voto.</w:t>
      </w:r>
    </w:p>
    <w:p w:rsidR="005F01CF" w:rsidRDefault="005F01CF" w:rsidP="005669E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Delibera N° </w:t>
      </w:r>
      <w:r w:rsidR="001D499F">
        <w:rPr>
          <w:b/>
          <w:sz w:val="24"/>
          <w:szCs w:val="24"/>
        </w:rPr>
        <w:t>1</w:t>
      </w:r>
      <w:r w:rsidR="009C24DA">
        <w:rPr>
          <w:b/>
          <w:sz w:val="24"/>
          <w:szCs w:val="24"/>
        </w:rPr>
        <w:t>6</w:t>
      </w:r>
      <w:r w:rsidRPr="00F002FE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8</w:t>
      </w:r>
      <w:r w:rsidRPr="00F002FE">
        <w:rPr>
          <w:b/>
          <w:sz w:val="24"/>
          <w:szCs w:val="24"/>
        </w:rPr>
        <w:t>-</w:t>
      </w:r>
      <w:proofErr w:type="gramStart"/>
      <w:r w:rsidRPr="00F002F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F002FE">
        <w:rPr>
          <w:b/>
          <w:sz w:val="24"/>
          <w:szCs w:val="24"/>
        </w:rPr>
        <w:t xml:space="preserve">:  </w:t>
      </w:r>
      <w:r w:rsidRPr="00F002FE">
        <w:rPr>
          <w:sz w:val="24"/>
          <w:szCs w:val="24"/>
        </w:rPr>
        <w:t>il</w:t>
      </w:r>
      <w:proofErr w:type="gramEnd"/>
      <w:r w:rsidRPr="00F002FE">
        <w:rPr>
          <w:sz w:val="24"/>
          <w:szCs w:val="24"/>
        </w:rPr>
        <w:t xml:space="preserve"> Collegio approva</w:t>
      </w:r>
      <w:r w:rsidR="005669EB">
        <w:rPr>
          <w:sz w:val="24"/>
          <w:szCs w:val="24"/>
        </w:rPr>
        <w:t xml:space="preserve"> il verbale n°2</w:t>
      </w:r>
      <w:r w:rsidRPr="00F002FE">
        <w:rPr>
          <w:sz w:val="24"/>
          <w:szCs w:val="24"/>
        </w:rPr>
        <w:t xml:space="preserve"> a maggioranza</w:t>
      </w:r>
      <w:r w:rsidR="005669EB">
        <w:rPr>
          <w:sz w:val="24"/>
          <w:szCs w:val="24"/>
        </w:rPr>
        <w:t xml:space="preserve"> con 14 astenuti.</w:t>
      </w:r>
      <w:r w:rsidRPr="00F002FE">
        <w:rPr>
          <w:sz w:val="24"/>
          <w:szCs w:val="24"/>
        </w:rPr>
        <w:t xml:space="preserve"> </w:t>
      </w:r>
    </w:p>
    <w:p w:rsidR="001B6A01" w:rsidRDefault="001B6A01" w:rsidP="005F01CF">
      <w:pPr>
        <w:spacing w:after="0" w:line="240" w:lineRule="auto"/>
        <w:rPr>
          <w:sz w:val="24"/>
          <w:szCs w:val="24"/>
        </w:rPr>
      </w:pPr>
    </w:p>
    <w:p w:rsidR="009D27BA" w:rsidRDefault="0062187E" w:rsidP="005669EB">
      <w:pPr>
        <w:spacing w:after="0" w:line="240" w:lineRule="auto"/>
        <w:jc w:val="both"/>
        <w:rPr>
          <w:b/>
          <w:sz w:val="24"/>
          <w:szCs w:val="24"/>
        </w:rPr>
      </w:pPr>
      <w:r w:rsidRPr="001B6A01">
        <w:rPr>
          <w:b/>
          <w:sz w:val="24"/>
          <w:szCs w:val="24"/>
        </w:rPr>
        <w:t>PUNTO 3.</w:t>
      </w:r>
      <w:r w:rsidR="009D27BA">
        <w:rPr>
          <w:b/>
          <w:sz w:val="24"/>
          <w:szCs w:val="24"/>
        </w:rPr>
        <w:t xml:space="preserve"> </w:t>
      </w:r>
      <w:r w:rsidRPr="001B6A01">
        <w:rPr>
          <w:b/>
          <w:sz w:val="24"/>
          <w:szCs w:val="24"/>
        </w:rPr>
        <w:t xml:space="preserve"> </w:t>
      </w:r>
      <w:r w:rsidR="00A75160">
        <w:rPr>
          <w:b/>
          <w:sz w:val="24"/>
          <w:szCs w:val="24"/>
        </w:rPr>
        <w:t>R</w:t>
      </w:r>
      <w:r w:rsidR="00A75160" w:rsidRPr="00A75160">
        <w:rPr>
          <w:b/>
          <w:sz w:val="24"/>
          <w:szCs w:val="24"/>
        </w:rPr>
        <w:t>elazione esiti prove INVALSI, Piani di Miglioramento e RAV</w:t>
      </w:r>
    </w:p>
    <w:p w:rsidR="00E55286" w:rsidRDefault="005669EB" w:rsidP="005669EB">
      <w:pPr>
        <w:spacing w:after="0" w:line="240" w:lineRule="auto"/>
        <w:jc w:val="both"/>
        <w:rPr>
          <w:sz w:val="24"/>
          <w:szCs w:val="24"/>
        </w:rPr>
      </w:pPr>
      <w:r w:rsidRPr="005669EB">
        <w:rPr>
          <w:sz w:val="24"/>
          <w:szCs w:val="24"/>
        </w:rPr>
        <w:t xml:space="preserve">La </w:t>
      </w:r>
      <w:r>
        <w:rPr>
          <w:sz w:val="24"/>
          <w:szCs w:val="24"/>
        </w:rPr>
        <w:t>D.S. passa la parola alla prof.ssa Tosc</w:t>
      </w:r>
      <w:r w:rsidR="00E55286">
        <w:rPr>
          <w:sz w:val="24"/>
          <w:szCs w:val="24"/>
        </w:rPr>
        <w:t>ano che</w:t>
      </w:r>
      <w:r>
        <w:rPr>
          <w:sz w:val="24"/>
          <w:szCs w:val="24"/>
        </w:rPr>
        <w:t xml:space="preserve"> illustra al collegio i risultati delle prove invalsi: </w:t>
      </w:r>
    </w:p>
    <w:p w:rsidR="00A75160" w:rsidRDefault="005669EB" w:rsidP="005669EB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quadro complessivo evidenzia una situazione sulla quale è opportuno riflettere, visto che questi risultati sono elemento di valutazione da parte delle famiglie nel momento in cui devono oper</w:t>
      </w:r>
      <w:r w:rsidR="002A52EE">
        <w:rPr>
          <w:sz w:val="24"/>
          <w:szCs w:val="24"/>
        </w:rPr>
        <w:t>are la scelta per le iscrizioni</w:t>
      </w:r>
      <w:r>
        <w:rPr>
          <w:sz w:val="24"/>
          <w:szCs w:val="24"/>
        </w:rPr>
        <w:t>.</w:t>
      </w:r>
    </w:p>
    <w:p w:rsidR="005669EB" w:rsidRPr="005669EB" w:rsidRDefault="005669EB" w:rsidP="005669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quanto riguarda in Piano di Miglioramento</w:t>
      </w:r>
      <w:r w:rsidR="00054956">
        <w:rPr>
          <w:sz w:val="24"/>
          <w:szCs w:val="24"/>
        </w:rPr>
        <w:t>,</w:t>
      </w:r>
      <w:r>
        <w:rPr>
          <w:sz w:val="24"/>
          <w:szCs w:val="24"/>
        </w:rPr>
        <w:t xml:space="preserve"> la </w:t>
      </w:r>
      <w:r w:rsidR="002A52EE">
        <w:rPr>
          <w:sz w:val="24"/>
          <w:szCs w:val="24"/>
        </w:rPr>
        <w:t>docente sottolinea la proposta di introdurre</w:t>
      </w:r>
      <w:r>
        <w:rPr>
          <w:sz w:val="24"/>
          <w:szCs w:val="24"/>
        </w:rPr>
        <w:t xml:space="preserve"> un </w:t>
      </w:r>
      <w:r w:rsidR="00054956">
        <w:rPr>
          <w:sz w:val="24"/>
          <w:szCs w:val="24"/>
        </w:rPr>
        <w:t>tetto minimo di ore di aggiornamento obbligatorio per ogni docente, pari a 10 ore annue</w:t>
      </w:r>
      <w:r w:rsidR="00054B51">
        <w:rPr>
          <w:sz w:val="24"/>
          <w:szCs w:val="24"/>
        </w:rPr>
        <w:t>,</w:t>
      </w:r>
      <w:r w:rsidR="00054956">
        <w:rPr>
          <w:sz w:val="24"/>
          <w:szCs w:val="24"/>
        </w:rPr>
        <w:t xml:space="preserve"> </w:t>
      </w:r>
      <w:r w:rsidR="00054B51">
        <w:rPr>
          <w:sz w:val="24"/>
          <w:szCs w:val="24"/>
        </w:rPr>
        <w:t xml:space="preserve">inerenti alle quattro aree indicate nel PTOF, </w:t>
      </w:r>
      <w:r w:rsidR="00054956">
        <w:rPr>
          <w:sz w:val="24"/>
          <w:szCs w:val="24"/>
        </w:rPr>
        <w:t>fornite in parte dall’istituto a tutti, in parte individuali o legate ai dipartimenti</w:t>
      </w:r>
      <w:r w:rsidR="00054B51">
        <w:rPr>
          <w:sz w:val="24"/>
          <w:szCs w:val="24"/>
        </w:rPr>
        <w:t xml:space="preserve"> a cui si </w:t>
      </w:r>
      <w:r w:rsidR="00E55286">
        <w:rPr>
          <w:sz w:val="24"/>
          <w:szCs w:val="24"/>
        </w:rPr>
        <w:t xml:space="preserve">potrà </w:t>
      </w:r>
      <w:r w:rsidR="00054B51">
        <w:rPr>
          <w:sz w:val="24"/>
          <w:szCs w:val="24"/>
        </w:rPr>
        <w:t>aggiunger</w:t>
      </w:r>
      <w:r w:rsidR="00E55286">
        <w:rPr>
          <w:sz w:val="24"/>
          <w:szCs w:val="24"/>
        </w:rPr>
        <w:t>e</w:t>
      </w:r>
      <w:r w:rsidR="00054B51">
        <w:rPr>
          <w:sz w:val="24"/>
          <w:szCs w:val="24"/>
        </w:rPr>
        <w:t xml:space="preserve"> l’autoformazione</w:t>
      </w:r>
      <w:r w:rsidR="00054956">
        <w:rPr>
          <w:sz w:val="24"/>
          <w:szCs w:val="24"/>
        </w:rPr>
        <w:t>.</w:t>
      </w:r>
    </w:p>
    <w:p w:rsidR="00573C8E" w:rsidRDefault="00054B51" w:rsidP="00573C8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Delibera N° 1</w:t>
      </w:r>
      <w:r w:rsidR="00D4306F">
        <w:rPr>
          <w:b/>
          <w:sz w:val="24"/>
          <w:szCs w:val="24"/>
        </w:rPr>
        <w:t>7</w:t>
      </w:r>
      <w:r w:rsidRPr="00F002FE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8</w:t>
      </w:r>
      <w:r w:rsidRPr="00F002FE">
        <w:rPr>
          <w:b/>
          <w:sz w:val="24"/>
          <w:szCs w:val="24"/>
        </w:rPr>
        <w:t>-</w:t>
      </w:r>
      <w:proofErr w:type="gramStart"/>
      <w:r w:rsidRPr="00F002F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F002FE">
        <w:rPr>
          <w:b/>
          <w:sz w:val="24"/>
          <w:szCs w:val="24"/>
        </w:rPr>
        <w:t xml:space="preserve">:  </w:t>
      </w:r>
      <w:r w:rsidRPr="00F002FE">
        <w:rPr>
          <w:sz w:val="24"/>
          <w:szCs w:val="24"/>
        </w:rPr>
        <w:t>il</w:t>
      </w:r>
      <w:proofErr w:type="gramEnd"/>
      <w:r w:rsidRPr="00F002FE">
        <w:rPr>
          <w:sz w:val="24"/>
          <w:szCs w:val="24"/>
        </w:rPr>
        <w:t xml:space="preserve"> Collegio approva</w:t>
      </w:r>
      <w:r>
        <w:rPr>
          <w:sz w:val="24"/>
          <w:szCs w:val="24"/>
        </w:rPr>
        <w:t xml:space="preserve"> </w:t>
      </w:r>
      <w:r w:rsidR="00573C8E">
        <w:rPr>
          <w:sz w:val="24"/>
          <w:szCs w:val="24"/>
        </w:rPr>
        <w:t>all’unanimità quanto proposto dalla prof.ssa Toscano.</w:t>
      </w:r>
    </w:p>
    <w:p w:rsidR="00573C8E" w:rsidRDefault="00573C8E" w:rsidP="00573C8E">
      <w:pPr>
        <w:spacing w:after="0" w:line="240" w:lineRule="auto"/>
        <w:rPr>
          <w:sz w:val="24"/>
          <w:szCs w:val="24"/>
        </w:rPr>
      </w:pPr>
    </w:p>
    <w:p w:rsidR="004E3C0D" w:rsidRDefault="00C00ECD" w:rsidP="00573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Prima di pr</w:t>
      </w:r>
      <w:r w:rsidR="00E55286">
        <w:rPr>
          <w:sz w:val="24"/>
          <w:szCs w:val="24"/>
        </w:rPr>
        <w:t>ocedere al successivo punto all’</w:t>
      </w:r>
      <w:proofErr w:type="spellStart"/>
      <w:r>
        <w:rPr>
          <w:sz w:val="24"/>
          <w:szCs w:val="24"/>
        </w:rPr>
        <w:t>odg</w:t>
      </w:r>
      <w:proofErr w:type="spellEnd"/>
      <w:r w:rsidR="00E55286">
        <w:rPr>
          <w:sz w:val="24"/>
          <w:szCs w:val="24"/>
        </w:rPr>
        <w:t>,</w:t>
      </w:r>
      <w:r>
        <w:rPr>
          <w:sz w:val="24"/>
          <w:szCs w:val="24"/>
        </w:rPr>
        <w:t xml:space="preserve"> la D.S. invita il prof. Cosenza ad illustrare i dati ASL relativi allo scorso </w:t>
      </w:r>
      <w:proofErr w:type="spellStart"/>
      <w:r>
        <w:rPr>
          <w:sz w:val="24"/>
          <w:szCs w:val="24"/>
        </w:rPr>
        <w:t>a.s.</w:t>
      </w:r>
      <w:proofErr w:type="spellEnd"/>
      <w:r w:rsidR="00EC3DA9">
        <w:rPr>
          <w:sz w:val="24"/>
          <w:szCs w:val="24"/>
        </w:rPr>
        <w:t xml:space="preserve"> desunti </w:t>
      </w:r>
      <w:r w:rsidR="004E3C0D">
        <w:rPr>
          <w:sz w:val="24"/>
          <w:szCs w:val="24"/>
        </w:rPr>
        <w:t>dai questionari di valutazione compilati dagli studenti.</w:t>
      </w:r>
    </w:p>
    <w:p w:rsidR="00C00ECD" w:rsidRDefault="004E3C0D" w:rsidP="00573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risultati emersi</w:t>
      </w:r>
      <w:r w:rsidR="00C00ECD">
        <w:rPr>
          <w:sz w:val="24"/>
          <w:szCs w:val="24"/>
        </w:rPr>
        <w:t xml:space="preserve"> sono estremamente positivi ed incoraggianti.</w:t>
      </w:r>
    </w:p>
    <w:p w:rsidR="00C00ECD" w:rsidRDefault="00C00ECD" w:rsidP="00573C8E">
      <w:pPr>
        <w:spacing w:after="0" w:line="240" w:lineRule="auto"/>
        <w:rPr>
          <w:sz w:val="24"/>
          <w:szCs w:val="24"/>
        </w:rPr>
      </w:pPr>
    </w:p>
    <w:p w:rsidR="00A75160" w:rsidRDefault="00212DCC" w:rsidP="00573C8E">
      <w:pPr>
        <w:spacing w:after="0" w:line="240" w:lineRule="auto"/>
        <w:rPr>
          <w:b/>
        </w:rPr>
      </w:pPr>
      <w:r>
        <w:rPr>
          <w:b/>
          <w:sz w:val="24"/>
          <w:szCs w:val="24"/>
        </w:rPr>
        <w:t xml:space="preserve">PUNTO </w:t>
      </w:r>
      <w:r w:rsidR="00A7516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833C0E">
        <w:rPr>
          <w:b/>
          <w:sz w:val="24"/>
          <w:szCs w:val="24"/>
        </w:rPr>
        <w:t xml:space="preserve"> </w:t>
      </w:r>
      <w:r w:rsidR="00A4154B" w:rsidRPr="00A4154B">
        <w:rPr>
          <w:b/>
          <w:sz w:val="24"/>
          <w:szCs w:val="24"/>
        </w:rPr>
        <w:t>A</w:t>
      </w:r>
      <w:r w:rsidR="00A75160" w:rsidRPr="00A4154B">
        <w:rPr>
          <w:b/>
          <w:sz w:val="24"/>
          <w:szCs w:val="24"/>
        </w:rPr>
        <w:t>pprovazione PTOF 2019/22</w:t>
      </w:r>
    </w:p>
    <w:p w:rsidR="008B46F7" w:rsidRDefault="00A20072" w:rsidP="00A75160">
      <w:pPr>
        <w:spacing w:after="0"/>
      </w:pPr>
      <w:r w:rsidRPr="00850E4D">
        <w:t xml:space="preserve">La D.S. </w:t>
      </w:r>
      <w:r w:rsidR="00A4154B">
        <w:t xml:space="preserve">invita la prof.ssa Tripodi ad illustrare il lavoro prodotto e già messo in rete per una lettura preliminare, sottolineando che la </w:t>
      </w:r>
      <w:proofErr w:type="spellStart"/>
      <w:r w:rsidR="00963002">
        <w:t>rigidItà</w:t>
      </w:r>
      <w:proofErr w:type="spellEnd"/>
      <w:r w:rsidR="00963002">
        <w:t xml:space="preserve"> della </w:t>
      </w:r>
      <w:r w:rsidR="00A4154B">
        <w:t>piattaforma non sempre consente di inserire tutto quello che si vorrebbe.</w:t>
      </w:r>
    </w:p>
    <w:p w:rsidR="00A4154B" w:rsidRDefault="00A4154B" w:rsidP="00A75160">
      <w:pPr>
        <w:spacing w:after="0"/>
      </w:pPr>
      <w:r>
        <w:t>La prof.ssa Toscano dichiara di aver ricevuto diverse segnalazioni di integrazioni / correzioni che provvederà ad inserire in piattaforma.</w:t>
      </w:r>
    </w:p>
    <w:p w:rsidR="00C44EE1" w:rsidRDefault="00D4306F" w:rsidP="00346280">
      <w:pPr>
        <w:spacing w:after="0"/>
      </w:pPr>
      <w:r>
        <w:t>Inter</w:t>
      </w:r>
      <w:r w:rsidR="00C44EE1">
        <w:t xml:space="preserve">viene il prof. </w:t>
      </w:r>
      <w:proofErr w:type="spellStart"/>
      <w:r w:rsidR="00C44EE1">
        <w:t>Tafel</w:t>
      </w:r>
      <w:proofErr w:type="spellEnd"/>
      <w:r w:rsidR="00C44EE1">
        <w:t xml:space="preserve"> che</w:t>
      </w:r>
      <w:r w:rsidR="00346280">
        <w:t>,</w:t>
      </w:r>
      <w:r w:rsidR="00963002">
        <w:t xml:space="preserve"> premettendo di non voler </w:t>
      </w:r>
      <w:r w:rsidR="00C44EE1">
        <w:t xml:space="preserve">in alcun modo criticare il </w:t>
      </w:r>
      <w:r w:rsidR="00963002">
        <w:t>lavoro della collega Tripodi ma</w:t>
      </w:r>
      <w:r w:rsidR="00C44EE1">
        <w:t xml:space="preserve"> p</w:t>
      </w:r>
      <w:r>
        <w:t>on</w:t>
      </w:r>
      <w:r w:rsidR="00963002">
        <w:t>e all’attenzione del collegio</w:t>
      </w:r>
      <w:r w:rsidR="00C44EE1">
        <w:t xml:space="preserve"> alcuni passaggi del PTOF che, a </w:t>
      </w:r>
      <w:r w:rsidR="00346280">
        <w:t>Suo</w:t>
      </w:r>
      <w:r w:rsidR="00C44EE1">
        <w:t xml:space="preserve"> </w:t>
      </w:r>
      <w:proofErr w:type="gramStart"/>
      <w:r w:rsidR="00C44EE1">
        <w:t>parere,  andrebbero</w:t>
      </w:r>
      <w:proofErr w:type="gramEnd"/>
      <w:r w:rsidR="00C44EE1">
        <w:t xml:space="preserve"> modificati  al fine di presentare nel modo più coerente possibile l’identità e il progetto dell’istituto </w:t>
      </w:r>
      <w:proofErr w:type="spellStart"/>
      <w:r w:rsidR="00C44EE1">
        <w:t>Bernocchi</w:t>
      </w:r>
      <w:proofErr w:type="spellEnd"/>
      <w:r w:rsidR="00C44EE1">
        <w:t>.</w:t>
      </w:r>
    </w:p>
    <w:p w:rsidR="00A4154B" w:rsidRDefault="00346280" w:rsidP="00346280">
      <w:pPr>
        <w:spacing w:after="0"/>
      </w:pPr>
      <w:r>
        <w:t xml:space="preserve">Visto il copioso numero di suggerimenti, la D.S. invita il prof. </w:t>
      </w:r>
      <w:proofErr w:type="spellStart"/>
      <w:r>
        <w:t>Tafel</w:t>
      </w:r>
      <w:proofErr w:type="spellEnd"/>
      <w:r>
        <w:t xml:space="preserve"> ad inviare un file </w:t>
      </w:r>
      <w:r w:rsidR="00963002">
        <w:t>riassuntivo che sarà analizzato</w:t>
      </w:r>
      <w:r>
        <w:t xml:space="preserve"> e permetterà alle colleghe il corretto adeguamento del PTOF</w:t>
      </w:r>
      <w:r w:rsidR="006D6A57">
        <w:t>. Il documento</w:t>
      </w:r>
      <w:r>
        <w:t xml:space="preserve"> </w:t>
      </w:r>
      <w:r w:rsidR="00963002">
        <w:t xml:space="preserve">finale </w:t>
      </w:r>
      <w:r w:rsidR="00D4306F">
        <w:t>v</w:t>
      </w:r>
      <w:r>
        <w:t>errà quindi approvato dal Consiglio d’Istituto e successivamente pubblicato a partire dal 7 gennaio</w:t>
      </w:r>
      <w:r w:rsidR="006D6A57">
        <w:t>, fermo restando che ulteriori modifiche saranno comunque possibili fino al 31/10/19 una volta visionata la versione navigabile dello stesso.</w:t>
      </w:r>
    </w:p>
    <w:p w:rsidR="006D6A57" w:rsidRPr="00850E4D" w:rsidRDefault="006D6A57" w:rsidP="00346280">
      <w:pPr>
        <w:spacing w:after="0"/>
      </w:pPr>
      <w:r>
        <w:t>Tutti sono infine invitati ad utilizzare la stessa modalità per far pervenire ulteriori segnalazioni.</w:t>
      </w:r>
    </w:p>
    <w:p w:rsidR="00ED5B59" w:rsidRDefault="00ED5B59" w:rsidP="00A20072">
      <w:pPr>
        <w:spacing w:after="0"/>
        <w:jc w:val="both"/>
        <w:rPr>
          <w:sz w:val="24"/>
          <w:szCs w:val="24"/>
        </w:rPr>
      </w:pPr>
      <w:r w:rsidRPr="00ED5B59">
        <w:rPr>
          <w:b/>
          <w:sz w:val="24"/>
          <w:szCs w:val="24"/>
        </w:rPr>
        <w:t xml:space="preserve">Delibera N° </w:t>
      </w:r>
      <w:r w:rsidR="006D6A57">
        <w:rPr>
          <w:b/>
          <w:sz w:val="24"/>
          <w:szCs w:val="24"/>
        </w:rPr>
        <w:t>1</w:t>
      </w:r>
      <w:r w:rsidR="00D4306F">
        <w:rPr>
          <w:b/>
          <w:sz w:val="24"/>
          <w:szCs w:val="24"/>
        </w:rPr>
        <w:t>8</w:t>
      </w:r>
      <w:r w:rsidRPr="00ED5B59">
        <w:rPr>
          <w:b/>
          <w:sz w:val="24"/>
          <w:szCs w:val="24"/>
        </w:rPr>
        <w:t>/1</w:t>
      </w:r>
      <w:r w:rsidR="00A20072">
        <w:rPr>
          <w:b/>
          <w:sz w:val="24"/>
          <w:szCs w:val="24"/>
        </w:rPr>
        <w:t>8</w:t>
      </w:r>
      <w:r w:rsidRPr="00ED5B59">
        <w:rPr>
          <w:b/>
          <w:sz w:val="24"/>
          <w:szCs w:val="24"/>
        </w:rPr>
        <w:t>-</w:t>
      </w:r>
      <w:proofErr w:type="gramStart"/>
      <w:r w:rsidRPr="00ED5B59">
        <w:rPr>
          <w:b/>
          <w:sz w:val="24"/>
          <w:szCs w:val="24"/>
        </w:rPr>
        <w:t>1</w:t>
      </w:r>
      <w:r w:rsidR="00A20072">
        <w:rPr>
          <w:b/>
          <w:sz w:val="24"/>
          <w:szCs w:val="24"/>
        </w:rPr>
        <w:t>9</w:t>
      </w:r>
      <w:r w:rsidRPr="00ED5B59">
        <w:rPr>
          <w:b/>
          <w:sz w:val="24"/>
          <w:szCs w:val="24"/>
        </w:rPr>
        <w:t xml:space="preserve">  </w:t>
      </w:r>
      <w:r w:rsidRPr="00ED5B59">
        <w:rPr>
          <w:sz w:val="24"/>
          <w:szCs w:val="24"/>
        </w:rPr>
        <w:t>il</w:t>
      </w:r>
      <w:proofErr w:type="gramEnd"/>
      <w:r w:rsidRPr="00ED5B59">
        <w:rPr>
          <w:sz w:val="24"/>
          <w:szCs w:val="24"/>
        </w:rPr>
        <w:t xml:space="preserve"> Collegio approva a</w:t>
      </w:r>
      <w:r w:rsidR="006D6A57">
        <w:rPr>
          <w:sz w:val="24"/>
          <w:szCs w:val="24"/>
        </w:rPr>
        <w:t xml:space="preserve"> maggioranza, con 8 astenuti, il PTOF illustra</w:t>
      </w:r>
      <w:r w:rsidR="00765D22">
        <w:rPr>
          <w:sz w:val="24"/>
          <w:szCs w:val="24"/>
        </w:rPr>
        <w:t>to e le modalità sopra esposte</w:t>
      </w:r>
      <w:r w:rsidR="008E0EB6">
        <w:rPr>
          <w:sz w:val="24"/>
          <w:szCs w:val="24"/>
        </w:rPr>
        <w:t>.</w:t>
      </w:r>
    </w:p>
    <w:p w:rsidR="00765D22" w:rsidRDefault="00765D22" w:rsidP="00A20072">
      <w:pPr>
        <w:spacing w:after="0"/>
        <w:jc w:val="both"/>
        <w:rPr>
          <w:sz w:val="24"/>
          <w:szCs w:val="24"/>
        </w:rPr>
      </w:pPr>
    </w:p>
    <w:p w:rsidR="00C64661" w:rsidRDefault="00765D22" w:rsidP="00C64661">
      <w:pPr>
        <w:spacing w:after="0"/>
        <w:jc w:val="both"/>
        <w:rPr>
          <w:b/>
          <w:sz w:val="24"/>
          <w:szCs w:val="24"/>
        </w:rPr>
      </w:pPr>
      <w:r w:rsidRPr="00C6528B">
        <w:rPr>
          <w:b/>
          <w:sz w:val="24"/>
          <w:szCs w:val="24"/>
        </w:rPr>
        <w:t xml:space="preserve">PUNTO </w:t>
      </w:r>
      <w:r>
        <w:rPr>
          <w:b/>
          <w:sz w:val="24"/>
          <w:szCs w:val="24"/>
        </w:rPr>
        <w:t>5</w:t>
      </w:r>
      <w:r w:rsidR="00E61A90">
        <w:rPr>
          <w:b/>
          <w:sz w:val="24"/>
          <w:szCs w:val="24"/>
        </w:rPr>
        <w:t>. V</w:t>
      </w:r>
      <w:r w:rsidRPr="0032726B">
        <w:rPr>
          <w:b/>
          <w:sz w:val="24"/>
          <w:szCs w:val="24"/>
        </w:rPr>
        <w:t xml:space="preserve">alutazione intermedia e finale delle discipline Matematica e Complementi di </w:t>
      </w:r>
      <w:r w:rsidR="0032726B">
        <w:rPr>
          <w:b/>
          <w:sz w:val="24"/>
          <w:szCs w:val="24"/>
        </w:rPr>
        <w:t xml:space="preserve">  </w:t>
      </w:r>
      <w:r w:rsidRPr="0032726B">
        <w:rPr>
          <w:b/>
          <w:sz w:val="24"/>
          <w:szCs w:val="24"/>
        </w:rPr>
        <w:t>matematica</w:t>
      </w:r>
    </w:p>
    <w:p w:rsidR="0032726B" w:rsidRDefault="0032726B" w:rsidP="00C64661">
      <w:pPr>
        <w:spacing w:after="0"/>
        <w:jc w:val="both"/>
      </w:pPr>
      <w:r>
        <w:t xml:space="preserve">La D.S. invita la prof.ssa </w:t>
      </w:r>
      <w:proofErr w:type="spellStart"/>
      <w:r>
        <w:t>Casa</w:t>
      </w:r>
      <w:r w:rsidR="00CF1A11">
        <w:t>roli</w:t>
      </w:r>
      <w:proofErr w:type="spellEnd"/>
      <w:r w:rsidR="00CF1A11">
        <w:t xml:space="preserve"> ad illustrare la proposta </w:t>
      </w:r>
      <w:r>
        <w:t>presentata dal dipartimento di Matematica.</w:t>
      </w:r>
    </w:p>
    <w:p w:rsidR="0032726B" w:rsidRDefault="0032726B" w:rsidP="00C64661">
      <w:pPr>
        <w:spacing w:after="0"/>
        <w:jc w:val="both"/>
      </w:pPr>
      <w:r>
        <w:t>I docent</w:t>
      </w:r>
      <w:r w:rsidR="006F348E">
        <w:t>i</w:t>
      </w:r>
      <w:r>
        <w:t>, a seguito della riunione straordinaria di dipartimento tenutasi il giorno 29/11/18, chiedono  che durante lo svolgimento delle attività didattiche si mantengano sul registro elettronico due colonne separate, una per Matematica  e una  per  Complementi, in modo da permettere</w:t>
      </w:r>
      <w:r w:rsidR="00CF1A11">
        <w:t xml:space="preserve"> firme disgiunte e valutazioni separate ma, in fase di scrutinio di ciascun periodo</w:t>
      </w:r>
      <w:r w:rsidR="001D2B77">
        <w:t>,</w:t>
      </w:r>
      <w:r w:rsidR="00CF1A11">
        <w:t xml:space="preserve"> prevedere una sola colonna denominata “Matematica e Complementi” ove far confluire un’unica valutazione finale, eventualmente proposta come media delle valutazioni in itinere, per le discipline “Matematica” e “Complementi di matematica”.</w:t>
      </w:r>
    </w:p>
    <w:p w:rsidR="003F7C39" w:rsidRDefault="00CF1A11" w:rsidP="00C64661">
      <w:pPr>
        <w:spacing w:after="0"/>
        <w:jc w:val="both"/>
      </w:pPr>
      <w:r w:rsidRPr="00ED5B59">
        <w:rPr>
          <w:b/>
          <w:sz w:val="24"/>
          <w:szCs w:val="24"/>
        </w:rPr>
        <w:t xml:space="preserve">Delibera N° </w:t>
      </w:r>
      <w:r w:rsidR="00D4306F">
        <w:rPr>
          <w:b/>
          <w:sz w:val="24"/>
          <w:szCs w:val="24"/>
        </w:rPr>
        <w:t>19</w:t>
      </w:r>
      <w:r w:rsidRPr="00ED5B59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8</w:t>
      </w:r>
      <w:r w:rsidRPr="00ED5B59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9</w:t>
      </w:r>
      <w:r w:rsidR="006F348E">
        <w:rPr>
          <w:b/>
          <w:sz w:val="24"/>
          <w:szCs w:val="24"/>
        </w:rPr>
        <w:t xml:space="preserve"> </w:t>
      </w:r>
      <w:r w:rsidRPr="00ED5B59">
        <w:rPr>
          <w:sz w:val="24"/>
          <w:szCs w:val="24"/>
        </w:rPr>
        <w:t>il Collegio approva a</w:t>
      </w:r>
      <w:r>
        <w:rPr>
          <w:sz w:val="24"/>
          <w:szCs w:val="24"/>
        </w:rPr>
        <w:t>ll’unanimità la proposta del dipartimento di matematica.</w:t>
      </w:r>
    </w:p>
    <w:p w:rsidR="003F7C39" w:rsidRPr="0032726B" w:rsidRDefault="003F7C39" w:rsidP="00C64661">
      <w:pPr>
        <w:spacing w:after="0"/>
        <w:jc w:val="both"/>
      </w:pPr>
    </w:p>
    <w:p w:rsidR="004A591E" w:rsidRPr="00A75160" w:rsidRDefault="008B46F7" w:rsidP="00392EA7">
      <w:pPr>
        <w:spacing w:after="0"/>
        <w:rPr>
          <w:b/>
          <w:sz w:val="24"/>
          <w:szCs w:val="24"/>
        </w:rPr>
      </w:pPr>
      <w:r w:rsidRPr="00C6528B">
        <w:rPr>
          <w:b/>
          <w:sz w:val="24"/>
          <w:szCs w:val="24"/>
        </w:rPr>
        <w:t>PUNTO 6</w:t>
      </w:r>
      <w:r w:rsidR="001C2CC4" w:rsidRPr="00C6528B">
        <w:rPr>
          <w:b/>
          <w:sz w:val="24"/>
          <w:szCs w:val="24"/>
        </w:rPr>
        <w:t>.</w:t>
      </w:r>
      <w:r w:rsidR="00143564" w:rsidRPr="00C6528B">
        <w:rPr>
          <w:b/>
          <w:sz w:val="24"/>
          <w:szCs w:val="24"/>
        </w:rPr>
        <w:t xml:space="preserve"> </w:t>
      </w:r>
      <w:r w:rsidR="00A75160">
        <w:rPr>
          <w:b/>
          <w:sz w:val="24"/>
          <w:szCs w:val="24"/>
        </w:rPr>
        <w:t>P</w:t>
      </w:r>
      <w:r w:rsidR="00A75160" w:rsidRPr="00A75160">
        <w:rPr>
          <w:b/>
          <w:sz w:val="24"/>
          <w:szCs w:val="24"/>
        </w:rPr>
        <w:t>roposta variazione orario scolastico</w:t>
      </w:r>
    </w:p>
    <w:p w:rsidR="00286095" w:rsidRDefault="008E0EB6" w:rsidP="00A75160">
      <w:pPr>
        <w:spacing w:after="0"/>
      </w:pPr>
      <w:r w:rsidRPr="00392EA7">
        <w:t xml:space="preserve">La D.S. informa il collegio che </w:t>
      </w:r>
      <w:r w:rsidR="00CF1A11">
        <w:t>ha molto riflettuto sulle richieste avanzate dai genitori a fronte di alcuni episodi verificatisi durante la pausa pranzo</w:t>
      </w:r>
      <w:r w:rsidR="00286095">
        <w:t>.</w:t>
      </w:r>
    </w:p>
    <w:p w:rsidR="00392EA7" w:rsidRDefault="00286095" w:rsidP="00A75160">
      <w:pPr>
        <w:spacing w:after="0"/>
      </w:pPr>
      <w:r>
        <w:t>Purtroppo la percezione di que</w:t>
      </w:r>
      <w:r w:rsidR="00A704D3">
        <w:t>s</w:t>
      </w:r>
      <w:r>
        <w:t xml:space="preserve">ta ora di “pausa” è </w:t>
      </w:r>
      <w:r w:rsidR="00A704D3">
        <w:t>controv</w:t>
      </w:r>
      <w:r w:rsidR="005131E5">
        <w:t>e</w:t>
      </w:r>
      <w:r w:rsidR="00A704D3">
        <w:t>rsa</w:t>
      </w:r>
      <w:r>
        <w:t xml:space="preserve">: i genitori tendono a considerare questo momento come parte integrante delle attività scolastiche, per </w:t>
      </w:r>
      <w:r w:rsidR="00A704D3">
        <w:t>i docenti</w:t>
      </w:r>
      <w:r w:rsidR="00085863">
        <w:t xml:space="preserve"> invece</w:t>
      </w:r>
      <w:r>
        <w:t xml:space="preserve"> i ragazzi escono dall’istituto e quindi non sono da considerarsi a scuola</w:t>
      </w:r>
      <w:r w:rsidR="00A704D3">
        <w:t xml:space="preserve"> anche perché sono state predisposte due aule dove </w:t>
      </w:r>
      <w:r w:rsidR="005131E5">
        <w:t>gli</w:t>
      </w:r>
      <w:r w:rsidR="00A704D3">
        <w:t xml:space="preserve"> </w:t>
      </w:r>
      <w:r w:rsidR="005131E5">
        <w:t>alunni</w:t>
      </w:r>
      <w:r w:rsidR="00A704D3">
        <w:t xml:space="preserve"> posso trattenersi per consumare il pasto sotto la sorveglianza di alcuni insegnanti</w:t>
      </w:r>
      <w:r>
        <w:t>.</w:t>
      </w:r>
    </w:p>
    <w:p w:rsidR="003A37FE" w:rsidRDefault="00286095" w:rsidP="00A75160">
      <w:pPr>
        <w:spacing w:after="0"/>
      </w:pPr>
      <w:r>
        <w:t>Il problema è che</w:t>
      </w:r>
      <w:r w:rsidR="00A704D3">
        <w:t>,</w:t>
      </w:r>
      <w:r>
        <w:t xml:space="preserve"> comunque</w:t>
      </w:r>
      <w:r w:rsidR="00A704D3">
        <w:t>,</w:t>
      </w:r>
      <w:r>
        <w:t xml:space="preserve"> c’è una responsabilità che fa capo alla scuola</w:t>
      </w:r>
      <w:r w:rsidR="00A704D3">
        <w:t xml:space="preserve"> quindi la Dirigente, valutando anche le modalità </w:t>
      </w:r>
      <w:r w:rsidR="005131E5">
        <w:t>adottat</w:t>
      </w:r>
      <w:r w:rsidR="00A704D3">
        <w:t xml:space="preserve">e dagli istituti viciniori, propone per il prossimo </w:t>
      </w:r>
      <w:proofErr w:type="spellStart"/>
      <w:r w:rsidR="00A704D3">
        <w:t>a.s.</w:t>
      </w:r>
      <w:proofErr w:type="spellEnd"/>
      <w:r w:rsidR="00A704D3">
        <w:t xml:space="preserve"> un nuovo orario che elimini i rientri pomeridiani</w:t>
      </w:r>
      <w:r w:rsidR="005131E5">
        <w:t xml:space="preserve"> così strutturato:</w:t>
      </w:r>
    </w:p>
    <w:p w:rsidR="005131E5" w:rsidRDefault="005131E5" w:rsidP="005131E5">
      <w:pPr>
        <w:pStyle w:val="Paragrafoelenco"/>
        <w:numPr>
          <w:ilvl w:val="0"/>
          <w:numId w:val="44"/>
        </w:numPr>
        <w:spacing w:after="0"/>
      </w:pPr>
      <w:r>
        <w:t>Per tre giorni la settimana l’orario sarà 8:00 – 14:00</w:t>
      </w:r>
    </w:p>
    <w:p w:rsidR="005131E5" w:rsidRDefault="005131E5" w:rsidP="005131E5">
      <w:pPr>
        <w:pStyle w:val="Paragrafoelenco"/>
        <w:numPr>
          <w:ilvl w:val="0"/>
          <w:numId w:val="44"/>
        </w:numPr>
        <w:spacing w:after="0"/>
      </w:pPr>
      <w:r>
        <w:t xml:space="preserve">Per due </w:t>
      </w:r>
      <w:proofErr w:type="gramStart"/>
      <w:r>
        <w:t xml:space="preserve">   “</w:t>
      </w:r>
      <w:proofErr w:type="gramEnd"/>
      <w:r>
        <w:t xml:space="preserve">               “                  “        “    8:00 – 15:00</w:t>
      </w:r>
    </w:p>
    <w:p w:rsidR="005131E5" w:rsidRDefault="005131E5" w:rsidP="005131E5">
      <w:pPr>
        <w:pStyle w:val="Paragrafoelenco"/>
        <w:numPr>
          <w:ilvl w:val="0"/>
          <w:numId w:val="44"/>
        </w:numPr>
        <w:spacing w:after="0"/>
      </w:pPr>
      <w:r>
        <w:t>Due intervalli il primo dalle ore 10:00 alle 10:10 e il secondo dalle 12:00 alle 12:15.</w:t>
      </w:r>
    </w:p>
    <w:p w:rsidR="005131E5" w:rsidRDefault="005131E5" w:rsidP="005131E5">
      <w:pPr>
        <w:spacing w:after="0"/>
      </w:pPr>
      <w:r>
        <w:t>Certo si presenterebbe il problema della gestione delle palestre che risulterebbero insufficienti a coprire tutte le ore necessarie ma, a tal proposito</w:t>
      </w:r>
      <w:r w:rsidR="001D2B77">
        <w:t>,</w:t>
      </w:r>
      <w:r>
        <w:t xml:space="preserve"> si potrà </w:t>
      </w:r>
      <w:r w:rsidR="00085863">
        <w:t>valut</w:t>
      </w:r>
      <w:r>
        <w:t xml:space="preserve">are </w:t>
      </w:r>
      <w:r w:rsidR="00085863">
        <w:t>di unire più classi in palestra o prevedere una rotazione delle classi in piscina, sarà studiata</w:t>
      </w:r>
      <w:r w:rsidR="001D2B77">
        <w:t xml:space="preserve"> una soluzione adeguata</w:t>
      </w:r>
      <w:r w:rsidR="00085863">
        <w:t>.</w:t>
      </w:r>
    </w:p>
    <w:p w:rsidR="00085863" w:rsidRDefault="00085863" w:rsidP="005131E5">
      <w:pPr>
        <w:spacing w:after="0"/>
      </w:pPr>
      <w:r>
        <w:t>Interviene la prof.ssa Crespi per sottolineare che durante l’orientamento è stata data una diversa informazione</w:t>
      </w:r>
      <w:r w:rsidR="001D2B77">
        <w:t xml:space="preserve"> sull’orario</w:t>
      </w:r>
      <w:r>
        <w:t>.</w:t>
      </w:r>
    </w:p>
    <w:p w:rsidR="00085863" w:rsidRDefault="00085863" w:rsidP="005131E5">
      <w:pPr>
        <w:spacing w:after="0"/>
      </w:pPr>
      <w:r>
        <w:t>La D.S. tranquillizza tutti sottolineando che si tratta comunque di una proposta migliorativa che, per altro, non scaturisce dalla scuola bensì da precise richieste avanzate dalle famiglie e soprattutto da genitori di alunni della classi prime. Inoltre questa soluzione potrebbe risolvere il problema delle numerose assenze degli studenti che non si presentano al rientro pomeridiano.</w:t>
      </w:r>
    </w:p>
    <w:p w:rsidR="00085863" w:rsidRDefault="00085863" w:rsidP="005131E5">
      <w:pPr>
        <w:spacing w:after="0"/>
      </w:pPr>
      <w:r>
        <w:t xml:space="preserve">Comunque si tratta per ora di decidere solo in merito alla soppressione dei pomeriggi, solo successivamente decideremo nel dettaglio la tempistica degli intervalli e la calendarizzazione delle settime ore </w:t>
      </w:r>
      <w:r w:rsidR="003F7C39">
        <w:t>nell’arco della settimana.</w:t>
      </w:r>
    </w:p>
    <w:p w:rsidR="00392EA7" w:rsidRPr="00392EA7" w:rsidRDefault="003F7C39" w:rsidP="00392EA7">
      <w:pPr>
        <w:spacing w:after="0"/>
      </w:pPr>
      <w:r>
        <w:t>Dopo ampio dibattito si procede al voto.</w:t>
      </w:r>
    </w:p>
    <w:p w:rsidR="007A3F6F" w:rsidRPr="00C6528B" w:rsidRDefault="004A591E" w:rsidP="007A3F6F">
      <w:pPr>
        <w:spacing w:after="0"/>
        <w:rPr>
          <w:b/>
          <w:sz w:val="24"/>
          <w:szCs w:val="24"/>
        </w:rPr>
      </w:pPr>
      <w:r w:rsidRPr="00392EA7">
        <w:rPr>
          <w:b/>
          <w:sz w:val="24"/>
          <w:szCs w:val="24"/>
        </w:rPr>
        <w:t>Delibera N°</w:t>
      </w:r>
      <w:r w:rsidR="003F7C39">
        <w:rPr>
          <w:b/>
          <w:sz w:val="24"/>
          <w:szCs w:val="24"/>
        </w:rPr>
        <w:t>2</w:t>
      </w:r>
      <w:r w:rsidR="00D4306F">
        <w:rPr>
          <w:b/>
          <w:sz w:val="24"/>
          <w:szCs w:val="24"/>
        </w:rPr>
        <w:t>0</w:t>
      </w:r>
      <w:r w:rsidRPr="00392EA7">
        <w:rPr>
          <w:b/>
          <w:sz w:val="24"/>
          <w:szCs w:val="24"/>
        </w:rPr>
        <w:t xml:space="preserve"> /1</w:t>
      </w:r>
      <w:r w:rsidR="00C6528B">
        <w:rPr>
          <w:b/>
          <w:sz w:val="24"/>
          <w:szCs w:val="24"/>
        </w:rPr>
        <w:t>8</w:t>
      </w:r>
      <w:r w:rsidRPr="00392EA7">
        <w:rPr>
          <w:b/>
          <w:sz w:val="24"/>
          <w:szCs w:val="24"/>
        </w:rPr>
        <w:t>-</w:t>
      </w:r>
      <w:proofErr w:type="gramStart"/>
      <w:r w:rsidRPr="00392EA7">
        <w:rPr>
          <w:b/>
          <w:sz w:val="24"/>
          <w:szCs w:val="24"/>
        </w:rPr>
        <w:t>1</w:t>
      </w:r>
      <w:r w:rsidR="00C6528B">
        <w:rPr>
          <w:b/>
          <w:sz w:val="24"/>
          <w:szCs w:val="24"/>
        </w:rPr>
        <w:t>9</w:t>
      </w:r>
      <w:r w:rsidR="00F002FE" w:rsidRPr="00392EA7">
        <w:rPr>
          <w:b/>
          <w:sz w:val="24"/>
          <w:szCs w:val="24"/>
        </w:rPr>
        <w:t>:</w:t>
      </w:r>
      <w:r w:rsidRPr="00392EA7">
        <w:rPr>
          <w:b/>
          <w:sz w:val="24"/>
          <w:szCs w:val="24"/>
        </w:rPr>
        <w:t xml:space="preserve">  </w:t>
      </w:r>
      <w:r w:rsidR="007A3F6F">
        <w:rPr>
          <w:sz w:val="24"/>
          <w:szCs w:val="24"/>
        </w:rPr>
        <w:t>I</w:t>
      </w:r>
      <w:r w:rsidRPr="007A3F6F">
        <w:rPr>
          <w:sz w:val="24"/>
          <w:szCs w:val="24"/>
        </w:rPr>
        <w:t>l</w:t>
      </w:r>
      <w:proofErr w:type="gramEnd"/>
      <w:r w:rsidRPr="007A3F6F">
        <w:rPr>
          <w:sz w:val="24"/>
          <w:szCs w:val="24"/>
        </w:rPr>
        <w:t xml:space="preserve"> Collegio approva a maggioranza</w:t>
      </w:r>
      <w:r w:rsidR="003F7C39">
        <w:rPr>
          <w:sz w:val="24"/>
          <w:szCs w:val="24"/>
        </w:rPr>
        <w:t>,</w:t>
      </w:r>
      <w:r w:rsidR="007A3F6F">
        <w:rPr>
          <w:sz w:val="24"/>
          <w:szCs w:val="24"/>
        </w:rPr>
        <w:t xml:space="preserve"> </w:t>
      </w:r>
      <w:r w:rsidR="003F7C39">
        <w:rPr>
          <w:sz w:val="24"/>
          <w:szCs w:val="24"/>
        </w:rPr>
        <w:t xml:space="preserve">con 5 contrari la seguente variazione di orario per </w:t>
      </w:r>
      <w:proofErr w:type="spellStart"/>
      <w:r w:rsidR="003F7C39">
        <w:rPr>
          <w:sz w:val="24"/>
          <w:szCs w:val="24"/>
        </w:rPr>
        <w:t>l’a.s.</w:t>
      </w:r>
      <w:proofErr w:type="spellEnd"/>
      <w:r w:rsidR="003F7C39">
        <w:rPr>
          <w:sz w:val="24"/>
          <w:szCs w:val="24"/>
        </w:rPr>
        <w:t xml:space="preserve"> 2019/20</w:t>
      </w:r>
      <w:r w:rsidR="007A3F6F">
        <w:rPr>
          <w:sz w:val="24"/>
          <w:szCs w:val="24"/>
        </w:rPr>
        <w:t>:</w:t>
      </w:r>
    </w:p>
    <w:p w:rsidR="003F7C39" w:rsidRDefault="003F7C39" w:rsidP="003F7C39">
      <w:pPr>
        <w:pStyle w:val="Paragrafoelenco"/>
        <w:numPr>
          <w:ilvl w:val="0"/>
          <w:numId w:val="44"/>
        </w:numPr>
        <w:spacing w:after="0"/>
      </w:pPr>
      <w:r>
        <w:t>Per tre giorni la settimana l’orario sarà 8:00 – 14:00</w:t>
      </w:r>
    </w:p>
    <w:p w:rsidR="003F7C39" w:rsidRDefault="003F7C39" w:rsidP="003F7C39">
      <w:pPr>
        <w:pStyle w:val="Paragrafoelenco"/>
        <w:numPr>
          <w:ilvl w:val="0"/>
          <w:numId w:val="44"/>
        </w:numPr>
        <w:spacing w:after="0"/>
      </w:pPr>
      <w:r>
        <w:t xml:space="preserve">Per due </w:t>
      </w:r>
      <w:proofErr w:type="gramStart"/>
      <w:r>
        <w:t xml:space="preserve">   “</w:t>
      </w:r>
      <w:proofErr w:type="gramEnd"/>
      <w:r>
        <w:t xml:space="preserve">               “                  “        “    8:00 – 15:00</w:t>
      </w:r>
    </w:p>
    <w:p w:rsidR="003F7C39" w:rsidRDefault="003F7C39" w:rsidP="003F7C39">
      <w:pPr>
        <w:pStyle w:val="Paragrafoelenco"/>
        <w:numPr>
          <w:ilvl w:val="0"/>
          <w:numId w:val="44"/>
        </w:numPr>
        <w:spacing w:after="0"/>
      </w:pPr>
      <w:r>
        <w:t>Sono previsti due intervalli indicativamente il primo dalle ore 10:00 alle 10:10 e il secondo dalle 12:00 alle 12:15.</w:t>
      </w:r>
    </w:p>
    <w:p w:rsidR="00742E61" w:rsidRPr="004F5129" w:rsidRDefault="00742E61" w:rsidP="004F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C0E" w:rsidRPr="00C6528B" w:rsidRDefault="00742E61" w:rsidP="00C6528B">
      <w:pPr>
        <w:spacing w:after="0"/>
        <w:rPr>
          <w:b/>
          <w:sz w:val="24"/>
          <w:szCs w:val="24"/>
        </w:rPr>
      </w:pPr>
      <w:r w:rsidRPr="00C6528B">
        <w:rPr>
          <w:b/>
          <w:sz w:val="24"/>
          <w:szCs w:val="24"/>
        </w:rPr>
        <w:t xml:space="preserve">PUNTO 7.  </w:t>
      </w:r>
      <w:r w:rsidR="00A75160">
        <w:rPr>
          <w:b/>
          <w:sz w:val="24"/>
          <w:szCs w:val="24"/>
        </w:rPr>
        <w:t>C</w:t>
      </w:r>
      <w:r w:rsidR="00A75160" w:rsidRPr="00A75160">
        <w:rPr>
          <w:b/>
          <w:sz w:val="24"/>
          <w:szCs w:val="24"/>
        </w:rPr>
        <w:t>riteri generali per i corsi di recupero di fine primo periodo</w:t>
      </w:r>
    </w:p>
    <w:p w:rsidR="00C6528B" w:rsidRDefault="00C6528B" w:rsidP="00C6528B">
      <w:pPr>
        <w:spacing w:after="0"/>
      </w:pPr>
      <w:r>
        <w:t xml:space="preserve">La D.S. </w:t>
      </w:r>
      <w:r w:rsidR="003F7C39">
        <w:t>passa la parola alla prof.ssa Nebuloni per illustrare le modalità.</w:t>
      </w:r>
    </w:p>
    <w:p w:rsidR="003F7C39" w:rsidRDefault="003F7C39" w:rsidP="00C6528B">
      <w:pPr>
        <w:spacing w:after="0"/>
      </w:pPr>
      <w:r>
        <w:t xml:space="preserve">Si precisa che le modalità saranno sostanzialmente le stesse adottate nel precedente </w:t>
      </w:r>
      <w:proofErr w:type="spellStart"/>
      <w:r>
        <w:t>a.s.</w:t>
      </w:r>
      <w:proofErr w:type="spellEnd"/>
      <w:r>
        <w:t xml:space="preserve"> ovvero:</w:t>
      </w:r>
    </w:p>
    <w:p w:rsidR="003F7C39" w:rsidRDefault="003F7C39" w:rsidP="003F7C39">
      <w:pPr>
        <w:pStyle w:val="Paragrafoelenco"/>
        <w:numPr>
          <w:ilvl w:val="0"/>
          <w:numId w:val="44"/>
        </w:numPr>
        <w:spacing w:after="0"/>
      </w:pPr>
      <w:r>
        <w:t>Ogni classe avrà a disposizione 10 ore totali che saranno</w:t>
      </w:r>
      <w:r w:rsidR="00014A54">
        <w:t xml:space="preserve"> deliberate e </w:t>
      </w:r>
      <w:r>
        <w:t xml:space="preserve">assegnate ai docenti </w:t>
      </w:r>
      <w:r w:rsidR="00A91827">
        <w:t xml:space="preserve">richiedenti </w:t>
      </w:r>
      <w:r>
        <w:t>durante gli scrutini di</w:t>
      </w:r>
      <w:r w:rsidR="00014A54">
        <w:t xml:space="preserve"> </w:t>
      </w:r>
      <w:r>
        <w:t>gennaio;</w:t>
      </w:r>
    </w:p>
    <w:p w:rsidR="003F7C39" w:rsidRDefault="00560F4E" w:rsidP="003F7C39">
      <w:pPr>
        <w:pStyle w:val="Paragrafoelenco"/>
        <w:numPr>
          <w:ilvl w:val="0"/>
          <w:numId w:val="44"/>
        </w:numPr>
        <w:spacing w:after="0"/>
      </w:pPr>
      <w:r>
        <w:t xml:space="preserve">Ogni docente presenterà richiesta di attivazione inviando una mail all’indirizzo </w:t>
      </w:r>
      <w:hyperlink r:id="rId8" w:history="1">
        <w:r w:rsidRPr="005E2A42">
          <w:rPr>
            <w:rStyle w:val="Collegamentoipertestuale"/>
          </w:rPr>
          <w:t>vicepresidenza@sisbernocchi.it</w:t>
        </w:r>
      </w:hyperlink>
      <w:r>
        <w:t xml:space="preserve"> precisando date, classi e orari;</w:t>
      </w:r>
    </w:p>
    <w:p w:rsidR="00560F4E" w:rsidRDefault="00560F4E" w:rsidP="003F7C39">
      <w:pPr>
        <w:pStyle w:val="Paragrafoelenco"/>
        <w:numPr>
          <w:ilvl w:val="0"/>
          <w:numId w:val="44"/>
        </w:numPr>
        <w:spacing w:after="0"/>
      </w:pPr>
      <w:r>
        <w:t>Ogni docente dovrà compilare, per ogni lezione di recupero effettuata, l’apposito modulo cartaceo riportante le firme anche degli studenti presenti;</w:t>
      </w:r>
    </w:p>
    <w:p w:rsidR="00560F4E" w:rsidRDefault="00560F4E" w:rsidP="003F7C39">
      <w:pPr>
        <w:pStyle w:val="Paragrafoelenco"/>
        <w:numPr>
          <w:ilvl w:val="0"/>
          <w:numId w:val="44"/>
        </w:numPr>
        <w:spacing w:after="0"/>
      </w:pPr>
      <w:r>
        <w:t>Il corso sarà autorizzato solo in presenza di un congruo numero di studenti (indicativamente almeno 6);</w:t>
      </w:r>
    </w:p>
    <w:p w:rsidR="00560F4E" w:rsidRDefault="00560F4E" w:rsidP="003F7C39">
      <w:pPr>
        <w:pStyle w:val="Paragrafoelenco"/>
        <w:numPr>
          <w:ilvl w:val="0"/>
          <w:numId w:val="44"/>
        </w:numPr>
        <w:spacing w:after="0"/>
      </w:pPr>
      <w:r>
        <w:t>I corsi sono obbligatori per gli studenti individuati in sede di scrutini quindi le eventuali assenze andranno segnalate su registro elettronico</w:t>
      </w:r>
      <w:r w:rsidR="00014A54">
        <w:t xml:space="preserve"> e successivamente giustificate dalle famiglie</w:t>
      </w:r>
      <w:r>
        <w:t>.</w:t>
      </w:r>
    </w:p>
    <w:p w:rsidR="00560F4E" w:rsidRDefault="00560F4E" w:rsidP="00560F4E">
      <w:pPr>
        <w:spacing w:after="0"/>
      </w:pPr>
      <w:r>
        <w:t>La D.S. precisa infine che il compenso riconosciuto per queste attività sarà quello previsto per gli sportelli</w:t>
      </w:r>
      <w:r w:rsidR="00014A54">
        <w:t xml:space="preserve"> ovvero 35€</w:t>
      </w:r>
      <w:r>
        <w:t>.</w:t>
      </w:r>
    </w:p>
    <w:p w:rsidR="00560F4E" w:rsidRDefault="00560F4E" w:rsidP="00560F4E">
      <w:pPr>
        <w:spacing w:after="0"/>
      </w:pPr>
      <w:r>
        <w:t xml:space="preserve">Interviene la prof.ssa </w:t>
      </w:r>
      <w:proofErr w:type="spellStart"/>
      <w:r>
        <w:t>Boffa</w:t>
      </w:r>
      <w:proofErr w:type="spellEnd"/>
      <w:r>
        <w:t xml:space="preserve"> sottolineando che se il compenso </w:t>
      </w:r>
      <w:r w:rsidR="00014A54">
        <w:t>previsto è quello degli sportelli allora la frequenza degli studenti non può essere considerata obbligatoria.</w:t>
      </w:r>
    </w:p>
    <w:p w:rsidR="00014A54" w:rsidRDefault="00D4306F" w:rsidP="00560F4E">
      <w:pPr>
        <w:spacing w:after="0"/>
      </w:pPr>
      <w:r>
        <w:t>La D.S</w:t>
      </w:r>
      <w:r w:rsidR="00014A54">
        <w:t xml:space="preserve">. precisa che gli IDEI sono solo estivi </w:t>
      </w:r>
      <w:r>
        <w:t>in quanto sono attività di recupero per i debiti (luglio) mentre il recupero in itinere in corso d’</w:t>
      </w:r>
      <w:proofErr w:type="spellStart"/>
      <w:r>
        <w:t>annoè</w:t>
      </w:r>
      <w:proofErr w:type="spellEnd"/>
      <w:r>
        <w:t xml:space="preserve"> da intendersi quale help e remunerato a 35€ lordo </w:t>
      </w:r>
      <w:proofErr w:type="gramStart"/>
      <w:r>
        <w:t>dipendente</w:t>
      </w:r>
      <w:bookmarkStart w:id="0" w:name="_GoBack"/>
      <w:bookmarkEnd w:id="0"/>
      <w:r>
        <w:t xml:space="preserve"> </w:t>
      </w:r>
      <w:r w:rsidR="00A91827">
        <w:t>.</w:t>
      </w:r>
      <w:proofErr w:type="gramEnd"/>
    </w:p>
    <w:p w:rsidR="00A91827" w:rsidRDefault="00A91827" w:rsidP="00560F4E">
      <w:pPr>
        <w:spacing w:after="0"/>
      </w:pPr>
      <w:r>
        <w:t>Detto ciò si procede al voto.</w:t>
      </w:r>
    </w:p>
    <w:p w:rsidR="00CE5C19" w:rsidRDefault="00723A74" w:rsidP="00C6528B">
      <w:pPr>
        <w:spacing w:after="0"/>
      </w:pPr>
      <w:r w:rsidRPr="00961DF6">
        <w:rPr>
          <w:b/>
        </w:rPr>
        <w:t xml:space="preserve">Delibera N° </w:t>
      </w:r>
      <w:r w:rsidR="00D4306F">
        <w:rPr>
          <w:b/>
        </w:rPr>
        <w:t>21</w:t>
      </w:r>
      <w:r w:rsidR="00214982" w:rsidRPr="00961DF6">
        <w:rPr>
          <w:b/>
        </w:rPr>
        <w:t>/1</w:t>
      </w:r>
      <w:r w:rsidR="00C6528B" w:rsidRPr="00961DF6">
        <w:rPr>
          <w:b/>
        </w:rPr>
        <w:t>8</w:t>
      </w:r>
      <w:r w:rsidR="00214982" w:rsidRPr="00961DF6">
        <w:rPr>
          <w:b/>
        </w:rPr>
        <w:t>-1</w:t>
      </w:r>
      <w:r w:rsidR="00C6528B" w:rsidRPr="00961DF6">
        <w:rPr>
          <w:b/>
        </w:rPr>
        <w:t>9</w:t>
      </w:r>
      <w:r w:rsidR="00214982" w:rsidRPr="00961DF6">
        <w:rPr>
          <w:b/>
        </w:rPr>
        <w:t>.</w:t>
      </w:r>
      <w:r w:rsidR="00214982" w:rsidRPr="00C6528B">
        <w:t xml:space="preserve"> Il Collegio </w:t>
      </w:r>
      <w:r w:rsidR="0065674B">
        <w:t>approv</w:t>
      </w:r>
      <w:r w:rsidR="00214982" w:rsidRPr="00C6528B">
        <w:t xml:space="preserve">a </w:t>
      </w:r>
      <w:r w:rsidR="00DE7295" w:rsidRPr="00C6528B">
        <w:t>a</w:t>
      </w:r>
      <w:r w:rsidR="0065674B">
        <w:t>ll’un</w:t>
      </w:r>
      <w:r w:rsidR="00C8114C">
        <w:t xml:space="preserve">animità </w:t>
      </w:r>
      <w:r w:rsidR="00A91827">
        <w:t>i c</w:t>
      </w:r>
      <w:r w:rsidR="00A91827" w:rsidRPr="00A91827">
        <w:t>riteri generali per i corsi</w:t>
      </w:r>
      <w:r w:rsidR="00A91827" w:rsidRPr="00A75160">
        <w:rPr>
          <w:b/>
          <w:sz w:val="24"/>
          <w:szCs w:val="24"/>
        </w:rPr>
        <w:t xml:space="preserve"> </w:t>
      </w:r>
      <w:r w:rsidR="00A91827">
        <w:t>di recupero, così come sopra esposti.</w:t>
      </w:r>
    </w:p>
    <w:p w:rsidR="00A75160" w:rsidRDefault="00A75160" w:rsidP="00C6528B">
      <w:pPr>
        <w:spacing w:after="0"/>
      </w:pPr>
    </w:p>
    <w:p w:rsidR="00A75160" w:rsidRPr="00C6528B" w:rsidRDefault="00A75160" w:rsidP="00C6528B">
      <w:pPr>
        <w:spacing w:after="0"/>
      </w:pPr>
    </w:p>
    <w:p w:rsidR="006A4E0A" w:rsidRPr="00A75160" w:rsidRDefault="0062187E" w:rsidP="0065674B">
      <w:pPr>
        <w:spacing w:after="0"/>
        <w:rPr>
          <w:b/>
          <w:sz w:val="24"/>
          <w:szCs w:val="24"/>
        </w:rPr>
      </w:pPr>
      <w:r w:rsidRPr="00833C0E">
        <w:rPr>
          <w:b/>
          <w:sz w:val="24"/>
          <w:szCs w:val="24"/>
        </w:rPr>
        <w:t xml:space="preserve">PUNTO 8.  </w:t>
      </w:r>
      <w:r w:rsidR="00A75160">
        <w:rPr>
          <w:b/>
          <w:sz w:val="24"/>
          <w:szCs w:val="24"/>
        </w:rPr>
        <w:t>P</w:t>
      </w:r>
      <w:r w:rsidR="00A75160">
        <w:rPr>
          <w:b/>
        </w:rPr>
        <w:t>rogetto “Cittadinanza e Costituzione”</w:t>
      </w:r>
    </w:p>
    <w:p w:rsidR="0065674B" w:rsidRDefault="00055586" w:rsidP="0065674B">
      <w:pPr>
        <w:spacing w:after="0"/>
      </w:pPr>
      <w:r>
        <w:t>La D.S. invita le proff.</w:t>
      </w:r>
      <w:r w:rsidR="00A75160">
        <w:t xml:space="preserve"> </w:t>
      </w:r>
      <w:r>
        <w:t xml:space="preserve">Ortolani e </w:t>
      </w:r>
      <w:proofErr w:type="spellStart"/>
      <w:r>
        <w:t>Porfidia</w:t>
      </w:r>
      <w:proofErr w:type="spellEnd"/>
      <w:r w:rsidR="0065674B" w:rsidRPr="0065674B">
        <w:t xml:space="preserve"> ad illustrare </w:t>
      </w:r>
      <w:r w:rsidR="005D5C77">
        <w:t xml:space="preserve">il progetto </w:t>
      </w:r>
      <w:r w:rsidR="0065674B" w:rsidRPr="0065674B">
        <w:t>elaborato dalla commissione</w:t>
      </w:r>
      <w:r w:rsidR="00A91827">
        <w:t>.</w:t>
      </w:r>
    </w:p>
    <w:p w:rsidR="00A91827" w:rsidRDefault="00A91827" w:rsidP="0065674B">
      <w:pPr>
        <w:spacing w:after="0"/>
      </w:pPr>
      <w:r>
        <w:t>Le colleghe comunicano le attività organizzate dalla commissione legalità a sostegno dell’acquisizione delle competenze di cittadinanza e costituzione recentemente introdotte dal Ministero anche nella prova d’esame delle classi quinte.</w:t>
      </w:r>
    </w:p>
    <w:p w:rsidR="005D5C77" w:rsidRDefault="00A91827" w:rsidP="0065674B">
      <w:pPr>
        <w:spacing w:after="0"/>
      </w:pPr>
      <w:r>
        <w:t xml:space="preserve">Queste </w:t>
      </w:r>
      <w:r w:rsidR="001D0A51">
        <w:t>iniziative, che vedranno coinvolti</w:t>
      </w:r>
      <w:r w:rsidR="00337E57" w:rsidRPr="00337E57">
        <w:t xml:space="preserve"> </w:t>
      </w:r>
      <w:r w:rsidR="00337E57">
        <w:t>costituzionalisti ed</w:t>
      </w:r>
      <w:r w:rsidR="001D0A51">
        <w:t xml:space="preserve"> avvocati delle camere penali, </w:t>
      </w:r>
      <w:r>
        <w:t>saranno rivolte a tutte le classi ma prioritariamente alle classi quinte e si propongono di promuovere valori di legalità, responsabilità e partecipazione.</w:t>
      </w:r>
    </w:p>
    <w:p w:rsidR="00983EE1" w:rsidRDefault="00143564" w:rsidP="001D0A51">
      <w:pPr>
        <w:spacing w:after="0"/>
      </w:pPr>
      <w:r w:rsidRPr="00330DA1">
        <w:rPr>
          <w:b/>
        </w:rPr>
        <w:t xml:space="preserve">Delibera N° </w:t>
      </w:r>
      <w:r w:rsidR="00A91827">
        <w:rPr>
          <w:b/>
        </w:rPr>
        <w:t>22</w:t>
      </w:r>
      <w:r w:rsidR="006A4E0A" w:rsidRPr="00330DA1">
        <w:rPr>
          <w:b/>
        </w:rPr>
        <w:t>/1</w:t>
      </w:r>
      <w:r w:rsidR="0065674B" w:rsidRPr="00330DA1">
        <w:rPr>
          <w:b/>
        </w:rPr>
        <w:t>8</w:t>
      </w:r>
      <w:r w:rsidR="006A4E0A" w:rsidRPr="00330DA1">
        <w:rPr>
          <w:b/>
        </w:rPr>
        <w:t>-1</w:t>
      </w:r>
      <w:r w:rsidR="0065674B" w:rsidRPr="00330DA1">
        <w:rPr>
          <w:b/>
        </w:rPr>
        <w:t>9</w:t>
      </w:r>
      <w:r w:rsidR="006A4E0A" w:rsidRPr="00A92088">
        <w:t xml:space="preserve"> </w:t>
      </w:r>
      <w:r w:rsidR="006A4E0A">
        <w:t>Il Collegio approva a</w:t>
      </w:r>
      <w:r w:rsidR="001D0A51">
        <w:t>ll’unanimità le proposte presentate dalla commissione legalità.</w:t>
      </w:r>
      <w:r w:rsidR="006A4E0A">
        <w:t xml:space="preserve"> </w:t>
      </w:r>
    </w:p>
    <w:p w:rsidR="009C24DA" w:rsidRDefault="009C24DA" w:rsidP="001D0A51">
      <w:pPr>
        <w:spacing w:after="0"/>
      </w:pPr>
    </w:p>
    <w:p w:rsidR="009C24DA" w:rsidRDefault="009C24DA" w:rsidP="009C24DA">
      <w:pPr>
        <w:spacing w:after="0" w:line="240" w:lineRule="auto"/>
        <w:rPr>
          <w:sz w:val="24"/>
          <w:szCs w:val="24"/>
        </w:rPr>
      </w:pPr>
      <w:r w:rsidRPr="00CC0F9B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PUNTO 9. Progetto ALPHATEST</w:t>
      </w:r>
    </w:p>
    <w:p w:rsidR="009C24DA" w:rsidRDefault="009C24DA" w:rsidP="009C24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D.S. invita la prof.ssa Maugeri ad illustrare il progetto.</w:t>
      </w:r>
    </w:p>
    <w:p w:rsidR="009C24DA" w:rsidRDefault="009C24DA" w:rsidP="009C24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collega precisa che si propone al collegio l’attivazione di un corso di preparazione per affrontare i test di ammissione ai corsi universitari.</w:t>
      </w:r>
    </w:p>
    <w:p w:rsidR="009C24DA" w:rsidRDefault="009C24DA" w:rsidP="009C24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 corso, richiesto dagli stessi studenti per un totale di 40 ore, vedrebbe impegnati alcuni colleghi in ore di approfondimento dedicate agli studenti delle classi quinte in preparazione dei test in oggetto.</w:t>
      </w:r>
    </w:p>
    <w:p w:rsidR="009C24DA" w:rsidRDefault="009C24DA" w:rsidP="009C24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prof.ssa </w:t>
      </w:r>
      <w:proofErr w:type="spellStart"/>
      <w:r>
        <w:rPr>
          <w:sz w:val="24"/>
          <w:szCs w:val="24"/>
        </w:rPr>
        <w:t>Occelli</w:t>
      </w:r>
      <w:proofErr w:type="spellEnd"/>
      <w:r>
        <w:rPr>
          <w:sz w:val="24"/>
          <w:szCs w:val="24"/>
        </w:rPr>
        <w:t xml:space="preserve"> chiede che il corso, richiesto in primis dagli studenti della classe 4LC, non escluda proprio questa classe da cui è partita la richiesta.</w:t>
      </w:r>
    </w:p>
    <w:p w:rsidR="009C24DA" w:rsidRDefault="009C24DA" w:rsidP="009C24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prof.ssa Maugeri, visto che il corso si intende rivolto prioritariamente alle classi 5^, propone di verificare il numero degli iscritti e successivamente valutare l’eventuale allargamento anche alla 4^LC.</w:t>
      </w:r>
    </w:p>
    <w:p w:rsidR="009C24DA" w:rsidRDefault="009C24DA" w:rsidP="009C24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comunica inoltre che si intende chiedere alle famiglie un contributo economico, ad integrazione del fondo d’istituto, la cui entità sarà deliberata dal consiglio d’istituto.</w:t>
      </w:r>
    </w:p>
    <w:p w:rsidR="009C24DA" w:rsidRDefault="009C24DA" w:rsidP="009C24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4306F">
        <w:rPr>
          <w:b/>
          <w:sz w:val="24"/>
          <w:szCs w:val="24"/>
        </w:rPr>
        <w:t>Delibera N° 23</w:t>
      </w:r>
      <w:r w:rsidRPr="00F002FE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8</w:t>
      </w:r>
      <w:r w:rsidRPr="00F002FE">
        <w:rPr>
          <w:b/>
          <w:sz w:val="24"/>
          <w:szCs w:val="24"/>
        </w:rPr>
        <w:t>-</w:t>
      </w:r>
      <w:proofErr w:type="gramStart"/>
      <w:r w:rsidRPr="00F002F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F002FE">
        <w:rPr>
          <w:b/>
          <w:sz w:val="24"/>
          <w:szCs w:val="24"/>
        </w:rPr>
        <w:t xml:space="preserve">:  </w:t>
      </w:r>
      <w:r w:rsidRPr="00F002FE">
        <w:rPr>
          <w:sz w:val="24"/>
          <w:szCs w:val="24"/>
        </w:rPr>
        <w:t>il</w:t>
      </w:r>
      <w:proofErr w:type="gramEnd"/>
      <w:r w:rsidRPr="00F002FE">
        <w:rPr>
          <w:sz w:val="24"/>
          <w:szCs w:val="24"/>
        </w:rPr>
        <w:t xml:space="preserve"> Collegio approva a</w:t>
      </w:r>
      <w:r>
        <w:rPr>
          <w:sz w:val="24"/>
          <w:szCs w:val="24"/>
        </w:rPr>
        <w:t>ll’unanimità l’attivazione del “</w:t>
      </w:r>
      <w:r>
        <w:t>Corso di preparazione ai test di ammissione alle Facoltà Mediche e Paramediche”</w:t>
      </w:r>
    </w:p>
    <w:p w:rsidR="006A4E0A" w:rsidRPr="00C8114C" w:rsidRDefault="006A4E0A" w:rsidP="00C8114C">
      <w:pPr>
        <w:spacing w:after="0"/>
        <w:jc w:val="both"/>
        <w:rPr>
          <w:sz w:val="24"/>
          <w:szCs w:val="24"/>
        </w:rPr>
      </w:pPr>
    </w:p>
    <w:p w:rsidR="0062187E" w:rsidRPr="00A92088" w:rsidRDefault="0062187E" w:rsidP="00DE7295">
      <w:r>
        <w:t xml:space="preserve">La seduta è tolta alle </w:t>
      </w:r>
      <w:r w:rsidRPr="00A92088">
        <w:t>ore 1</w:t>
      </w:r>
      <w:r w:rsidR="00055586">
        <w:t>7</w:t>
      </w:r>
      <w:r w:rsidRPr="00A92088">
        <w:t>,</w:t>
      </w:r>
      <w:r w:rsidR="007C1E5E">
        <w:t>0</w:t>
      </w:r>
      <w:r w:rsidR="00DE7295">
        <w:t>0.</w:t>
      </w:r>
    </w:p>
    <w:p w:rsidR="0062187E" w:rsidRPr="00A92088" w:rsidRDefault="0062187E" w:rsidP="0062187E">
      <w:pPr>
        <w:pStyle w:val="Paragrafoelenco"/>
        <w:ind w:left="0"/>
        <w:jc w:val="both"/>
        <w:rPr>
          <w:sz w:val="24"/>
          <w:szCs w:val="24"/>
        </w:rPr>
      </w:pPr>
    </w:p>
    <w:p w:rsidR="0062187E" w:rsidRPr="00A92088" w:rsidRDefault="0062187E" w:rsidP="0062187E">
      <w:pPr>
        <w:pStyle w:val="Paragrafoelenco"/>
        <w:ind w:left="0"/>
        <w:jc w:val="both"/>
        <w:rPr>
          <w:sz w:val="24"/>
          <w:szCs w:val="24"/>
        </w:rPr>
      </w:pPr>
    </w:p>
    <w:p w:rsidR="0062187E" w:rsidRPr="00A92088" w:rsidRDefault="0062187E" w:rsidP="0062187E">
      <w:pPr>
        <w:pStyle w:val="Paragrafoelenco"/>
        <w:ind w:left="0"/>
        <w:jc w:val="both"/>
        <w:rPr>
          <w:sz w:val="24"/>
          <w:szCs w:val="24"/>
        </w:rPr>
      </w:pPr>
      <w:r w:rsidRPr="00A92088">
        <w:rPr>
          <w:sz w:val="24"/>
          <w:szCs w:val="24"/>
        </w:rPr>
        <w:tab/>
        <w:t>IL SEGRETARIO</w:t>
      </w:r>
      <w:r w:rsidRPr="00A92088">
        <w:rPr>
          <w:sz w:val="24"/>
          <w:szCs w:val="24"/>
        </w:rPr>
        <w:tab/>
      </w:r>
      <w:r w:rsidRPr="00A92088">
        <w:rPr>
          <w:sz w:val="24"/>
          <w:szCs w:val="24"/>
        </w:rPr>
        <w:tab/>
      </w:r>
      <w:r w:rsidRPr="00A92088">
        <w:rPr>
          <w:sz w:val="24"/>
          <w:szCs w:val="24"/>
        </w:rPr>
        <w:tab/>
      </w:r>
      <w:r w:rsidRPr="00A92088">
        <w:rPr>
          <w:sz w:val="24"/>
          <w:szCs w:val="24"/>
        </w:rPr>
        <w:tab/>
      </w:r>
      <w:r w:rsidRPr="00A92088">
        <w:rPr>
          <w:sz w:val="24"/>
          <w:szCs w:val="24"/>
        </w:rPr>
        <w:tab/>
      </w:r>
      <w:r w:rsidRPr="00A92088">
        <w:rPr>
          <w:sz w:val="24"/>
          <w:szCs w:val="24"/>
        </w:rPr>
        <w:tab/>
      </w:r>
      <w:r w:rsidRPr="00A92088">
        <w:rPr>
          <w:sz w:val="24"/>
          <w:szCs w:val="24"/>
        </w:rPr>
        <w:tab/>
        <w:t xml:space="preserve">IL PRESIDENTE </w:t>
      </w:r>
    </w:p>
    <w:p w:rsidR="0068444B" w:rsidRPr="00C8114C" w:rsidRDefault="0062187E" w:rsidP="00C8114C">
      <w:pPr>
        <w:pStyle w:val="Paragrafoelenco"/>
        <w:ind w:left="0"/>
        <w:jc w:val="both"/>
        <w:rPr>
          <w:sz w:val="24"/>
          <w:szCs w:val="24"/>
        </w:rPr>
      </w:pPr>
      <w:r w:rsidRPr="00A92088">
        <w:rPr>
          <w:sz w:val="24"/>
          <w:szCs w:val="24"/>
        </w:rPr>
        <w:t xml:space="preserve">     (Prof.ssa M. </w:t>
      </w:r>
      <w:proofErr w:type="gramStart"/>
      <w:r w:rsidRPr="00A92088">
        <w:rPr>
          <w:sz w:val="24"/>
          <w:szCs w:val="24"/>
        </w:rPr>
        <w:t xml:space="preserve">Nebuloni)   </w:t>
      </w:r>
      <w:proofErr w:type="gramEnd"/>
      <w:r w:rsidRPr="00A92088">
        <w:rPr>
          <w:sz w:val="24"/>
          <w:szCs w:val="24"/>
        </w:rPr>
        <w:t xml:space="preserve">                                                                    (D.S. Prof.ssa Annalisa WAGNER)</w:t>
      </w:r>
      <w:r w:rsidRPr="00A92088">
        <w:rPr>
          <w:sz w:val="24"/>
          <w:szCs w:val="24"/>
        </w:rPr>
        <w:tab/>
      </w:r>
      <w:r w:rsidRPr="00A92088">
        <w:rPr>
          <w:sz w:val="24"/>
          <w:szCs w:val="24"/>
        </w:rPr>
        <w:tab/>
      </w:r>
      <w:r w:rsidRPr="00A92088">
        <w:rPr>
          <w:sz w:val="24"/>
          <w:szCs w:val="24"/>
        </w:rPr>
        <w:tab/>
      </w:r>
      <w:r w:rsidRPr="00A92088">
        <w:rPr>
          <w:sz w:val="24"/>
          <w:szCs w:val="24"/>
        </w:rPr>
        <w:tab/>
      </w:r>
      <w:r w:rsidRPr="00A92088">
        <w:rPr>
          <w:sz w:val="24"/>
          <w:szCs w:val="24"/>
        </w:rPr>
        <w:tab/>
      </w:r>
      <w:r w:rsidRPr="00A92088">
        <w:rPr>
          <w:sz w:val="24"/>
          <w:szCs w:val="24"/>
        </w:rPr>
        <w:tab/>
      </w:r>
      <w:r w:rsidRPr="00A92088">
        <w:rPr>
          <w:sz w:val="24"/>
          <w:szCs w:val="24"/>
        </w:rPr>
        <w:tab/>
      </w:r>
      <w:r w:rsidRPr="00A92088">
        <w:rPr>
          <w:sz w:val="24"/>
          <w:szCs w:val="24"/>
        </w:rPr>
        <w:tab/>
      </w:r>
      <w:r w:rsidRPr="00A92088">
        <w:rPr>
          <w:sz w:val="24"/>
          <w:szCs w:val="24"/>
        </w:rPr>
        <w:tab/>
      </w:r>
      <w:r w:rsidRPr="00A92088">
        <w:rPr>
          <w:sz w:val="24"/>
          <w:szCs w:val="24"/>
        </w:rPr>
        <w:tab/>
        <w:t xml:space="preserve">           </w:t>
      </w:r>
    </w:p>
    <w:p w:rsidR="001B3770" w:rsidRPr="00A92088" w:rsidRDefault="001B3770" w:rsidP="00A92088">
      <w:pPr>
        <w:pStyle w:val="Paragrafoelenco"/>
        <w:ind w:left="0"/>
        <w:jc w:val="both"/>
        <w:rPr>
          <w:sz w:val="24"/>
          <w:szCs w:val="24"/>
        </w:rPr>
      </w:pPr>
      <w:r w:rsidRPr="00A92088">
        <w:rPr>
          <w:sz w:val="24"/>
          <w:szCs w:val="24"/>
        </w:rPr>
        <w:tab/>
      </w:r>
      <w:r w:rsidRPr="00A92088">
        <w:rPr>
          <w:sz w:val="24"/>
          <w:szCs w:val="24"/>
        </w:rPr>
        <w:tab/>
      </w:r>
    </w:p>
    <w:sectPr w:rsidR="001B3770" w:rsidRPr="00A92088" w:rsidSect="004B10B7">
      <w:headerReference w:type="default" r:id="rId9"/>
      <w:footerReference w:type="default" r:id="rId10"/>
      <w:pgSz w:w="11906" w:h="16838"/>
      <w:pgMar w:top="3686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E7E" w:rsidRDefault="00315E7E" w:rsidP="0066181D">
      <w:pPr>
        <w:spacing w:after="0" w:line="240" w:lineRule="auto"/>
      </w:pPr>
      <w:r>
        <w:separator/>
      </w:r>
    </w:p>
  </w:endnote>
  <w:endnote w:type="continuationSeparator" w:id="0">
    <w:p w:rsidR="00315E7E" w:rsidRDefault="00315E7E" w:rsidP="0066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8078"/>
      <w:docPartObj>
        <w:docPartGallery w:val="Page Numbers (Bottom of Page)"/>
        <w:docPartUnique/>
      </w:docPartObj>
    </w:sdtPr>
    <w:sdtEndPr/>
    <w:sdtContent>
      <w:p w:rsidR="00181EF5" w:rsidRDefault="00181EF5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0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1EF5" w:rsidRDefault="00181E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E7E" w:rsidRDefault="00315E7E" w:rsidP="0066181D">
      <w:pPr>
        <w:spacing w:after="0" w:line="240" w:lineRule="auto"/>
      </w:pPr>
      <w:r>
        <w:separator/>
      </w:r>
    </w:p>
  </w:footnote>
  <w:footnote w:type="continuationSeparator" w:id="0">
    <w:p w:rsidR="00315E7E" w:rsidRDefault="00315E7E" w:rsidP="0066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F5" w:rsidRPr="00055F29" w:rsidRDefault="00181EF5" w:rsidP="004B10B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overflowPunct w:val="0"/>
      <w:autoSpaceDE w:val="0"/>
      <w:jc w:val="center"/>
      <w:rPr>
        <w:sz w:val="21"/>
        <w:szCs w:val="21"/>
      </w:rPr>
    </w:pPr>
    <w:r>
      <w:rPr>
        <w:noProof/>
        <w:sz w:val="21"/>
        <w:szCs w:val="21"/>
      </w:rPr>
      <w:drawing>
        <wp:inline distT="0" distB="0" distL="0" distR="0">
          <wp:extent cx="600075" cy="6381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1EF5" w:rsidRPr="00055F29" w:rsidRDefault="00181EF5" w:rsidP="004B10B7">
    <w:pPr>
      <w:pStyle w:val="Didascalia1"/>
      <w:rPr>
        <w:rFonts w:ascii="Times New Roman" w:hAnsi="Times New Roman" w:cs="Times New Roman"/>
        <w:sz w:val="21"/>
        <w:szCs w:val="21"/>
      </w:rPr>
    </w:pPr>
    <w:r w:rsidRPr="00055F29">
      <w:rPr>
        <w:rFonts w:ascii="Times New Roman" w:hAnsi="Times New Roman" w:cs="Times New Roman"/>
        <w:sz w:val="21"/>
        <w:szCs w:val="21"/>
      </w:rPr>
      <w:t xml:space="preserve">Ministero </w:t>
    </w:r>
    <w:proofErr w:type="gramStart"/>
    <w:r w:rsidRPr="00055F29">
      <w:rPr>
        <w:rFonts w:ascii="Times New Roman" w:hAnsi="Times New Roman" w:cs="Times New Roman"/>
        <w:sz w:val="21"/>
        <w:szCs w:val="21"/>
      </w:rPr>
      <w:t>dell’ Istruzione</w:t>
    </w:r>
    <w:proofErr w:type="gramEnd"/>
    <w:r w:rsidRPr="00055F29">
      <w:rPr>
        <w:rFonts w:ascii="Times New Roman" w:hAnsi="Times New Roman" w:cs="Times New Roman"/>
        <w:sz w:val="21"/>
        <w:szCs w:val="21"/>
      </w:rPr>
      <w:t>, dell’Università e della Ricerca</w:t>
    </w:r>
  </w:p>
  <w:p w:rsidR="00181EF5" w:rsidRPr="00055F29" w:rsidRDefault="00181EF5" w:rsidP="004B10B7">
    <w:pPr>
      <w:pStyle w:val="Intestazione"/>
      <w:jc w:val="center"/>
      <w:rPr>
        <w:bCs/>
        <w:sz w:val="21"/>
        <w:szCs w:val="21"/>
      </w:rPr>
    </w:pPr>
    <w:r w:rsidRPr="00055F29">
      <w:rPr>
        <w:bCs/>
        <w:sz w:val="21"/>
        <w:szCs w:val="21"/>
      </w:rPr>
      <w:t xml:space="preserve">Istituto Statale Istruzione </w:t>
    </w:r>
    <w:proofErr w:type="gramStart"/>
    <w:r w:rsidRPr="00055F29">
      <w:rPr>
        <w:bCs/>
        <w:sz w:val="21"/>
        <w:szCs w:val="21"/>
      </w:rPr>
      <w:t>Superiore  “</w:t>
    </w:r>
    <w:proofErr w:type="gramEnd"/>
    <w:r w:rsidRPr="00055F29">
      <w:rPr>
        <w:bCs/>
        <w:sz w:val="21"/>
        <w:szCs w:val="21"/>
      </w:rPr>
      <w:t>ANTONIO BERNOCCHI”</w:t>
    </w:r>
  </w:p>
  <w:p w:rsidR="00181EF5" w:rsidRPr="004B10B7" w:rsidRDefault="00181EF5" w:rsidP="004B10B7">
    <w:pPr>
      <w:pStyle w:val="Intestazione"/>
      <w:jc w:val="center"/>
      <w:rPr>
        <w:bCs/>
        <w:sz w:val="21"/>
        <w:szCs w:val="21"/>
        <w:lang w:val="en-US"/>
      </w:rPr>
    </w:pPr>
    <w:r w:rsidRPr="004B10B7">
      <w:rPr>
        <w:bCs/>
        <w:sz w:val="21"/>
        <w:szCs w:val="21"/>
        <w:lang w:val="en-US"/>
      </w:rPr>
      <w:t xml:space="preserve">Cod. </w:t>
    </w:r>
    <w:proofErr w:type="spellStart"/>
    <w:proofErr w:type="gramStart"/>
    <w:r w:rsidRPr="004B10B7">
      <w:rPr>
        <w:bCs/>
        <w:sz w:val="21"/>
        <w:szCs w:val="21"/>
        <w:lang w:val="en-US"/>
      </w:rPr>
      <w:t>mecc</w:t>
    </w:r>
    <w:proofErr w:type="spellEnd"/>
    <w:proofErr w:type="gramEnd"/>
    <w:r w:rsidRPr="004B10B7">
      <w:rPr>
        <w:bCs/>
        <w:sz w:val="21"/>
        <w:szCs w:val="21"/>
        <w:lang w:val="en-US"/>
      </w:rPr>
      <w:t xml:space="preserve">. MIIS09700T – cod. </w:t>
    </w:r>
    <w:proofErr w:type="spellStart"/>
    <w:proofErr w:type="gramStart"/>
    <w:r w:rsidRPr="004B10B7">
      <w:rPr>
        <w:bCs/>
        <w:sz w:val="21"/>
        <w:szCs w:val="21"/>
        <w:lang w:val="en-US"/>
      </w:rPr>
      <w:t>fiscale</w:t>
    </w:r>
    <w:proofErr w:type="spellEnd"/>
    <w:proofErr w:type="gramEnd"/>
    <w:r w:rsidRPr="004B10B7">
      <w:rPr>
        <w:bCs/>
        <w:sz w:val="21"/>
        <w:szCs w:val="21"/>
        <w:lang w:val="en-US"/>
      </w:rPr>
      <w:t xml:space="preserve"> 92047700155</w:t>
    </w:r>
  </w:p>
  <w:p w:rsidR="00181EF5" w:rsidRPr="00055F29" w:rsidRDefault="00181EF5" w:rsidP="004B10B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overflowPunct w:val="0"/>
      <w:autoSpaceDE w:val="0"/>
      <w:spacing w:after="0"/>
      <w:jc w:val="center"/>
      <w:rPr>
        <w:bCs/>
        <w:sz w:val="21"/>
        <w:szCs w:val="21"/>
      </w:rPr>
    </w:pPr>
    <w:proofErr w:type="gramStart"/>
    <w:r w:rsidRPr="00055F29">
      <w:rPr>
        <w:bCs/>
        <w:sz w:val="21"/>
        <w:szCs w:val="21"/>
      </w:rPr>
      <w:t>via</w:t>
    </w:r>
    <w:proofErr w:type="gramEnd"/>
    <w:r w:rsidRPr="00055F29">
      <w:rPr>
        <w:bCs/>
        <w:sz w:val="21"/>
        <w:szCs w:val="21"/>
      </w:rPr>
      <w:t xml:space="preserve"> Diaz, 2  -  20025  LEGNANO</w:t>
    </w:r>
  </w:p>
  <w:p w:rsidR="00181EF5" w:rsidRPr="00055F29" w:rsidRDefault="00181EF5" w:rsidP="004B10B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overflowPunct w:val="0"/>
      <w:autoSpaceDE w:val="0"/>
      <w:spacing w:after="0"/>
      <w:jc w:val="center"/>
      <w:rPr>
        <w:sz w:val="21"/>
        <w:szCs w:val="21"/>
      </w:rPr>
    </w:pPr>
    <w:proofErr w:type="spellStart"/>
    <w:proofErr w:type="gramStart"/>
    <w:r w:rsidRPr="00055F29">
      <w:rPr>
        <w:bCs/>
        <w:sz w:val="21"/>
        <w:szCs w:val="21"/>
      </w:rPr>
      <w:t>Tel</w:t>
    </w:r>
    <w:proofErr w:type="spellEnd"/>
    <w:r w:rsidRPr="00055F29">
      <w:rPr>
        <w:bCs/>
        <w:sz w:val="21"/>
        <w:szCs w:val="21"/>
      </w:rPr>
      <w:t>:  0331</w:t>
    </w:r>
    <w:proofErr w:type="gramEnd"/>
    <w:r w:rsidRPr="00055F29">
      <w:rPr>
        <w:bCs/>
        <w:sz w:val="21"/>
        <w:szCs w:val="21"/>
      </w:rPr>
      <w:t>/541393-4 – Fax:  0331/542428</w:t>
    </w:r>
  </w:p>
  <w:p w:rsidR="00181EF5" w:rsidRPr="00055F29" w:rsidRDefault="00181EF5" w:rsidP="004B10B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overflowPunct w:val="0"/>
      <w:autoSpaceDE w:val="0"/>
      <w:spacing w:after="0"/>
      <w:jc w:val="center"/>
      <w:rPr>
        <w:sz w:val="21"/>
        <w:szCs w:val="21"/>
      </w:rPr>
    </w:pPr>
    <w:proofErr w:type="gramStart"/>
    <w:r w:rsidRPr="00055F29">
      <w:rPr>
        <w:sz w:val="21"/>
        <w:szCs w:val="21"/>
      </w:rPr>
      <w:t>e-mail</w:t>
    </w:r>
    <w:proofErr w:type="gramEnd"/>
    <w:r w:rsidRPr="00055F29">
      <w:rPr>
        <w:sz w:val="21"/>
        <w:szCs w:val="21"/>
      </w:rPr>
      <w:t xml:space="preserve"> uffici: </w:t>
    </w:r>
    <w:hyperlink r:id="rId2" w:history="1">
      <w:r w:rsidRPr="00055F29">
        <w:rPr>
          <w:rStyle w:val="Collegamentoipertestuale"/>
          <w:sz w:val="21"/>
          <w:szCs w:val="21"/>
        </w:rPr>
        <w:t>miis09700t@istruzione.it</w:t>
      </w:r>
    </w:hyperlink>
  </w:p>
  <w:p w:rsidR="00181EF5" w:rsidRDefault="00181EF5" w:rsidP="004B10B7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7A77"/>
    <w:multiLevelType w:val="hybridMultilevel"/>
    <w:tmpl w:val="2BAA655E"/>
    <w:lvl w:ilvl="0" w:tplc="9FA892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F89"/>
    <w:multiLevelType w:val="hybridMultilevel"/>
    <w:tmpl w:val="78D2A9D4"/>
    <w:lvl w:ilvl="0" w:tplc="A47CC97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69A9"/>
    <w:multiLevelType w:val="hybridMultilevel"/>
    <w:tmpl w:val="F4BEC0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7183B"/>
    <w:multiLevelType w:val="hybridMultilevel"/>
    <w:tmpl w:val="B614CF08"/>
    <w:lvl w:ilvl="0" w:tplc="212ACC8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C762B22"/>
    <w:multiLevelType w:val="hybridMultilevel"/>
    <w:tmpl w:val="BE24E5FA"/>
    <w:lvl w:ilvl="0" w:tplc="797AB4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9133A"/>
    <w:multiLevelType w:val="hybridMultilevel"/>
    <w:tmpl w:val="D3F88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3426A"/>
    <w:multiLevelType w:val="hybridMultilevel"/>
    <w:tmpl w:val="04080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422E3"/>
    <w:multiLevelType w:val="hybridMultilevel"/>
    <w:tmpl w:val="44D29766"/>
    <w:lvl w:ilvl="0" w:tplc="5DC6F1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A764E18"/>
    <w:multiLevelType w:val="hybridMultilevel"/>
    <w:tmpl w:val="EEEEB932"/>
    <w:lvl w:ilvl="0" w:tplc="5162A71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0A0094"/>
    <w:multiLevelType w:val="hybridMultilevel"/>
    <w:tmpl w:val="EEEEB932"/>
    <w:lvl w:ilvl="0" w:tplc="5162A71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88596A"/>
    <w:multiLevelType w:val="hybridMultilevel"/>
    <w:tmpl w:val="B614CF08"/>
    <w:lvl w:ilvl="0" w:tplc="212ACC8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D770640"/>
    <w:multiLevelType w:val="hybridMultilevel"/>
    <w:tmpl w:val="B5EA3F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D01C5"/>
    <w:multiLevelType w:val="hybridMultilevel"/>
    <w:tmpl w:val="B614CF08"/>
    <w:lvl w:ilvl="0" w:tplc="212ACC8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16964ED"/>
    <w:multiLevelType w:val="hybridMultilevel"/>
    <w:tmpl w:val="34448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41CFF"/>
    <w:multiLevelType w:val="hybridMultilevel"/>
    <w:tmpl w:val="EEEEB932"/>
    <w:lvl w:ilvl="0" w:tplc="5162A71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3606386"/>
    <w:multiLevelType w:val="hybridMultilevel"/>
    <w:tmpl w:val="EEEEB932"/>
    <w:lvl w:ilvl="0" w:tplc="5162A71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5FF729A"/>
    <w:multiLevelType w:val="hybridMultilevel"/>
    <w:tmpl w:val="B614CF08"/>
    <w:lvl w:ilvl="0" w:tplc="212ACC8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86D2701"/>
    <w:multiLevelType w:val="hybridMultilevel"/>
    <w:tmpl w:val="3F342664"/>
    <w:lvl w:ilvl="0" w:tplc="C9CAD39A">
      <w:numFmt w:val="bullet"/>
      <w:lvlText w:val="-"/>
      <w:lvlJc w:val="left"/>
      <w:pPr>
        <w:ind w:left="1075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8" w15:restartNumberingAfterBreak="0">
    <w:nsid w:val="2AC75E13"/>
    <w:multiLevelType w:val="hybridMultilevel"/>
    <w:tmpl w:val="34448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65879"/>
    <w:multiLevelType w:val="hybridMultilevel"/>
    <w:tmpl w:val="9FA29C92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927D39"/>
    <w:multiLevelType w:val="hybridMultilevel"/>
    <w:tmpl w:val="34448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7036B"/>
    <w:multiLevelType w:val="hybridMultilevel"/>
    <w:tmpl w:val="A48055D6"/>
    <w:lvl w:ilvl="0" w:tplc="6E6459EE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3C3478">
      <w:start w:val="1"/>
      <w:numFmt w:val="lowerLetter"/>
      <w:lvlText w:val="%2"/>
      <w:lvlJc w:val="left"/>
      <w:pPr>
        <w:ind w:left="11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28354C">
      <w:start w:val="1"/>
      <w:numFmt w:val="lowerRoman"/>
      <w:lvlText w:val="%3"/>
      <w:lvlJc w:val="left"/>
      <w:pPr>
        <w:ind w:left="18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82322">
      <w:start w:val="1"/>
      <w:numFmt w:val="decimal"/>
      <w:lvlText w:val="%4"/>
      <w:lvlJc w:val="left"/>
      <w:pPr>
        <w:ind w:left="26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E2616">
      <w:start w:val="1"/>
      <w:numFmt w:val="lowerLetter"/>
      <w:lvlText w:val="%5"/>
      <w:lvlJc w:val="left"/>
      <w:pPr>
        <w:ind w:left="33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CB4FC">
      <w:start w:val="1"/>
      <w:numFmt w:val="lowerRoman"/>
      <w:lvlText w:val="%6"/>
      <w:lvlJc w:val="left"/>
      <w:pPr>
        <w:ind w:left="40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2F000">
      <w:start w:val="1"/>
      <w:numFmt w:val="decimal"/>
      <w:lvlText w:val="%7"/>
      <w:lvlJc w:val="left"/>
      <w:pPr>
        <w:ind w:left="4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43CBE">
      <w:start w:val="1"/>
      <w:numFmt w:val="lowerLetter"/>
      <w:lvlText w:val="%8"/>
      <w:lvlJc w:val="left"/>
      <w:pPr>
        <w:ind w:left="54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6A1CE">
      <w:start w:val="1"/>
      <w:numFmt w:val="lowerRoman"/>
      <w:lvlText w:val="%9"/>
      <w:lvlJc w:val="left"/>
      <w:pPr>
        <w:ind w:left="62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FD42299"/>
    <w:multiLevelType w:val="hybridMultilevel"/>
    <w:tmpl w:val="7356302A"/>
    <w:lvl w:ilvl="0" w:tplc="E288179E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AA361B"/>
    <w:multiLevelType w:val="hybridMultilevel"/>
    <w:tmpl w:val="E8CA1ED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0D7D31"/>
    <w:multiLevelType w:val="hybridMultilevel"/>
    <w:tmpl w:val="34448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67915"/>
    <w:multiLevelType w:val="hybridMultilevel"/>
    <w:tmpl w:val="EEEEB932"/>
    <w:lvl w:ilvl="0" w:tplc="5162A71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9FF1C7E"/>
    <w:multiLevelType w:val="hybridMultilevel"/>
    <w:tmpl w:val="F3CA5238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9A02C518">
      <w:numFmt w:val="bullet"/>
      <w:lvlText w:val="-"/>
      <w:lvlJc w:val="left"/>
      <w:pPr>
        <w:ind w:left="1435" w:hanging="360"/>
      </w:pPr>
      <w:rPr>
        <w:rFonts w:ascii="Calibri" w:eastAsiaTheme="minorEastAsi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7" w15:restartNumberingAfterBreak="0">
    <w:nsid w:val="45773535"/>
    <w:multiLevelType w:val="hybridMultilevel"/>
    <w:tmpl w:val="FB209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A7872"/>
    <w:multiLevelType w:val="hybridMultilevel"/>
    <w:tmpl w:val="9B6C0212"/>
    <w:lvl w:ilvl="0" w:tplc="BDDAFB20">
      <w:numFmt w:val="bullet"/>
      <w:lvlText w:val="-"/>
      <w:lvlJc w:val="left"/>
      <w:pPr>
        <w:ind w:left="2354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</w:abstractNum>
  <w:abstractNum w:abstractNumId="29" w15:restartNumberingAfterBreak="0">
    <w:nsid w:val="4C5B766C"/>
    <w:multiLevelType w:val="hybridMultilevel"/>
    <w:tmpl w:val="76FC300E"/>
    <w:lvl w:ilvl="0" w:tplc="5CF497A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DE5B76"/>
    <w:multiLevelType w:val="hybridMultilevel"/>
    <w:tmpl w:val="C060A12E"/>
    <w:lvl w:ilvl="0" w:tplc="4AA06E9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E2078"/>
    <w:multiLevelType w:val="hybridMultilevel"/>
    <w:tmpl w:val="A48055D6"/>
    <w:lvl w:ilvl="0" w:tplc="6E6459EE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3C3478">
      <w:start w:val="1"/>
      <w:numFmt w:val="lowerLetter"/>
      <w:lvlText w:val="%2"/>
      <w:lvlJc w:val="left"/>
      <w:pPr>
        <w:ind w:left="11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28354C">
      <w:start w:val="1"/>
      <w:numFmt w:val="lowerRoman"/>
      <w:lvlText w:val="%3"/>
      <w:lvlJc w:val="left"/>
      <w:pPr>
        <w:ind w:left="18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82322">
      <w:start w:val="1"/>
      <w:numFmt w:val="decimal"/>
      <w:lvlText w:val="%4"/>
      <w:lvlJc w:val="left"/>
      <w:pPr>
        <w:ind w:left="26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E2616">
      <w:start w:val="1"/>
      <w:numFmt w:val="lowerLetter"/>
      <w:lvlText w:val="%5"/>
      <w:lvlJc w:val="left"/>
      <w:pPr>
        <w:ind w:left="33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CB4FC">
      <w:start w:val="1"/>
      <w:numFmt w:val="lowerRoman"/>
      <w:lvlText w:val="%6"/>
      <w:lvlJc w:val="left"/>
      <w:pPr>
        <w:ind w:left="40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2F000">
      <w:start w:val="1"/>
      <w:numFmt w:val="decimal"/>
      <w:lvlText w:val="%7"/>
      <w:lvlJc w:val="left"/>
      <w:pPr>
        <w:ind w:left="4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43CBE">
      <w:start w:val="1"/>
      <w:numFmt w:val="lowerLetter"/>
      <w:lvlText w:val="%8"/>
      <w:lvlJc w:val="left"/>
      <w:pPr>
        <w:ind w:left="54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6A1CE">
      <w:start w:val="1"/>
      <w:numFmt w:val="lowerRoman"/>
      <w:lvlText w:val="%9"/>
      <w:lvlJc w:val="left"/>
      <w:pPr>
        <w:ind w:left="62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5D7ACB"/>
    <w:multiLevelType w:val="hybridMultilevel"/>
    <w:tmpl w:val="52E202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E5BDC"/>
    <w:multiLevelType w:val="hybridMultilevel"/>
    <w:tmpl w:val="34448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56878"/>
    <w:multiLevelType w:val="hybridMultilevel"/>
    <w:tmpl w:val="34448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9023E"/>
    <w:multiLevelType w:val="hybridMultilevel"/>
    <w:tmpl w:val="EEEEB932"/>
    <w:lvl w:ilvl="0" w:tplc="5162A71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F2F2610"/>
    <w:multiLevelType w:val="hybridMultilevel"/>
    <w:tmpl w:val="2738E5B2"/>
    <w:lvl w:ilvl="0" w:tplc="E65A9262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91C44"/>
    <w:multiLevelType w:val="hybridMultilevel"/>
    <w:tmpl w:val="34448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56442"/>
    <w:multiLevelType w:val="hybridMultilevel"/>
    <w:tmpl w:val="0888989A"/>
    <w:lvl w:ilvl="0" w:tplc="91445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54CAE"/>
    <w:multiLevelType w:val="hybridMultilevel"/>
    <w:tmpl w:val="1960BF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25A4B"/>
    <w:multiLevelType w:val="hybridMultilevel"/>
    <w:tmpl w:val="B614CF08"/>
    <w:lvl w:ilvl="0" w:tplc="212ACC8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C4F3CB1"/>
    <w:multiLevelType w:val="hybridMultilevel"/>
    <w:tmpl w:val="F2CCFF5C"/>
    <w:lvl w:ilvl="0" w:tplc="1ADE1C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967A7"/>
    <w:multiLevelType w:val="hybridMultilevel"/>
    <w:tmpl w:val="924853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10460"/>
    <w:multiLevelType w:val="hybridMultilevel"/>
    <w:tmpl w:val="CED8EC18"/>
    <w:lvl w:ilvl="0" w:tplc="40EE575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3"/>
  </w:num>
  <w:num w:numId="4">
    <w:abstractNumId w:val="37"/>
  </w:num>
  <w:num w:numId="5">
    <w:abstractNumId w:val="5"/>
  </w:num>
  <w:num w:numId="6">
    <w:abstractNumId w:val="24"/>
  </w:num>
  <w:num w:numId="7">
    <w:abstractNumId w:val="33"/>
  </w:num>
  <w:num w:numId="8">
    <w:abstractNumId w:val="27"/>
  </w:num>
  <w:num w:numId="9">
    <w:abstractNumId w:val="6"/>
  </w:num>
  <w:num w:numId="10">
    <w:abstractNumId w:val="34"/>
  </w:num>
  <w:num w:numId="11">
    <w:abstractNumId w:val="13"/>
  </w:num>
  <w:num w:numId="12">
    <w:abstractNumId w:val="20"/>
  </w:num>
  <w:num w:numId="13">
    <w:abstractNumId w:val="19"/>
  </w:num>
  <w:num w:numId="14">
    <w:abstractNumId w:val="9"/>
  </w:num>
  <w:num w:numId="15">
    <w:abstractNumId w:val="2"/>
  </w:num>
  <w:num w:numId="16">
    <w:abstractNumId w:val="22"/>
  </w:num>
  <w:num w:numId="17">
    <w:abstractNumId w:val="25"/>
  </w:num>
  <w:num w:numId="18">
    <w:abstractNumId w:val="15"/>
  </w:num>
  <w:num w:numId="19">
    <w:abstractNumId w:val="28"/>
  </w:num>
  <w:num w:numId="20">
    <w:abstractNumId w:val="30"/>
  </w:num>
  <w:num w:numId="21">
    <w:abstractNumId w:val="8"/>
  </w:num>
  <w:num w:numId="22">
    <w:abstractNumId w:val="39"/>
  </w:num>
  <w:num w:numId="23">
    <w:abstractNumId w:val="7"/>
  </w:num>
  <w:num w:numId="24">
    <w:abstractNumId w:val="38"/>
  </w:num>
  <w:num w:numId="25">
    <w:abstractNumId w:val="43"/>
  </w:num>
  <w:num w:numId="26">
    <w:abstractNumId w:val="14"/>
  </w:num>
  <w:num w:numId="27">
    <w:abstractNumId w:val="0"/>
  </w:num>
  <w:num w:numId="28">
    <w:abstractNumId w:val="42"/>
  </w:num>
  <w:num w:numId="29">
    <w:abstractNumId w:val="35"/>
  </w:num>
  <w:num w:numId="30">
    <w:abstractNumId w:val="1"/>
  </w:num>
  <w:num w:numId="31">
    <w:abstractNumId w:val="29"/>
  </w:num>
  <w:num w:numId="32">
    <w:abstractNumId w:val="40"/>
  </w:num>
  <w:num w:numId="33">
    <w:abstractNumId w:val="3"/>
  </w:num>
  <w:num w:numId="34">
    <w:abstractNumId w:val="16"/>
  </w:num>
  <w:num w:numId="35">
    <w:abstractNumId w:val="10"/>
  </w:num>
  <w:num w:numId="36">
    <w:abstractNumId w:val="12"/>
  </w:num>
  <w:num w:numId="37">
    <w:abstractNumId w:val="36"/>
  </w:num>
  <w:num w:numId="38">
    <w:abstractNumId w:val="11"/>
  </w:num>
  <w:num w:numId="39">
    <w:abstractNumId w:val="32"/>
  </w:num>
  <w:num w:numId="40">
    <w:abstractNumId w:val="31"/>
  </w:num>
  <w:num w:numId="41">
    <w:abstractNumId w:val="21"/>
  </w:num>
  <w:num w:numId="42">
    <w:abstractNumId w:val="26"/>
  </w:num>
  <w:num w:numId="43">
    <w:abstractNumId w:val="41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C6"/>
    <w:rsid w:val="00001AB1"/>
    <w:rsid w:val="000129B7"/>
    <w:rsid w:val="00014A54"/>
    <w:rsid w:val="00047857"/>
    <w:rsid w:val="00054956"/>
    <w:rsid w:val="00054B51"/>
    <w:rsid w:val="00055586"/>
    <w:rsid w:val="00055BF1"/>
    <w:rsid w:val="00055F4E"/>
    <w:rsid w:val="00062D6F"/>
    <w:rsid w:val="00066FAA"/>
    <w:rsid w:val="00070CC9"/>
    <w:rsid w:val="000714F4"/>
    <w:rsid w:val="0008259A"/>
    <w:rsid w:val="000846CD"/>
    <w:rsid w:val="00085863"/>
    <w:rsid w:val="00091CAC"/>
    <w:rsid w:val="000C10D5"/>
    <w:rsid w:val="000C6A87"/>
    <w:rsid w:val="000D4E9F"/>
    <w:rsid w:val="000F11DF"/>
    <w:rsid w:val="000F4212"/>
    <w:rsid w:val="00100176"/>
    <w:rsid w:val="00106D31"/>
    <w:rsid w:val="00106DCD"/>
    <w:rsid w:val="00124ECC"/>
    <w:rsid w:val="00131E8F"/>
    <w:rsid w:val="00134DAB"/>
    <w:rsid w:val="00143564"/>
    <w:rsid w:val="00151846"/>
    <w:rsid w:val="001541AA"/>
    <w:rsid w:val="00154758"/>
    <w:rsid w:val="00160591"/>
    <w:rsid w:val="0016258F"/>
    <w:rsid w:val="00163F32"/>
    <w:rsid w:val="001661E5"/>
    <w:rsid w:val="0018035B"/>
    <w:rsid w:val="00180DFB"/>
    <w:rsid w:val="00181EF5"/>
    <w:rsid w:val="00190AB8"/>
    <w:rsid w:val="001A3E31"/>
    <w:rsid w:val="001B3770"/>
    <w:rsid w:val="001B6A01"/>
    <w:rsid w:val="001C2CC4"/>
    <w:rsid w:val="001C2E93"/>
    <w:rsid w:val="001C7D4D"/>
    <w:rsid w:val="001D0A51"/>
    <w:rsid w:val="001D2B77"/>
    <w:rsid w:val="001D4048"/>
    <w:rsid w:val="001D499F"/>
    <w:rsid w:val="001D75CF"/>
    <w:rsid w:val="001E0A24"/>
    <w:rsid w:val="002013E6"/>
    <w:rsid w:val="00202BB2"/>
    <w:rsid w:val="00205485"/>
    <w:rsid w:val="00212DCC"/>
    <w:rsid w:val="00214982"/>
    <w:rsid w:val="002316B0"/>
    <w:rsid w:val="00243128"/>
    <w:rsid w:val="0024639F"/>
    <w:rsid w:val="00253AEA"/>
    <w:rsid w:val="002666D2"/>
    <w:rsid w:val="002757E1"/>
    <w:rsid w:val="00283777"/>
    <w:rsid w:val="00286095"/>
    <w:rsid w:val="00286CB4"/>
    <w:rsid w:val="00291DF6"/>
    <w:rsid w:val="0029478D"/>
    <w:rsid w:val="002965FC"/>
    <w:rsid w:val="002A52EE"/>
    <w:rsid w:val="002A5ED5"/>
    <w:rsid w:val="002D44E8"/>
    <w:rsid w:val="002E2C22"/>
    <w:rsid w:val="002E5F8F"/>
    <w:rsid w:val="003029E1"/>
    <w:rsid w:val="00306D95"/>
    <w:rsid w:val="00310480"/>
    <w:rsid w:val="00315E7E"/>
    <w:rsid w:val="0032726B"/>
    <w:rsid w:val="00330DA1"/>
    <w:rsid w:val="00334E78"/>
    <w:rsid w:val="00337E57"/>
    <w:rsid w:val="00346280"/>
    <w:rsid w:val="00346D14"/>
    <w:rsid w:val="0036074A"/>
    <w:rsid w:val="00365482"/>
    <w:rsid w:val="003658DA"/>
    <w:rsid w:val="00366A87"/>
    <w:rsid w:val="00392EA7"/>
    <w:rsid w:val="003A37FE"/>
    <w:rsid w:val="003B2882"/>
    <w:rsid w:val="003C0892"/>
    <w:rsid w:val="003D5008"/>
    <w:rsid w:val="003E0442"/>
    <w:rsid w:val="003E591C"/>
    <w:rsid w:val="003E7156"/>
    <w:rsid w:val="003F0DE2"/>
    <w:rsid w:val="003F399D"/>
    <w:rsid w:val="003F7C39"/>
    <w:rsid w:val="00402F0E"/>
    <w:rsid w:val="00404FA1"/>
    <w:rsid w:val="0041010E"/>
    <w:rsid w:val="0042278D"/>
    <w:rsid w:val="00431626"/>
    <w:rsid w:val="00440706"/>
    <w:rsid w:val="00454AD9"/>
    <w:rsid w:val="004609A9"/>
    <w:rsid w:val="00471A66"/>
    <w:rsid w:val="00472B7B"/>
    <w:rsid w:val="004730F3"/>
    <w:rsid w:val="00484511"/>
    <w:rsid w:val="004A58CD"/>
    <w:rsid w:val="004A591E"/>
    <w:rsid w:val="004A7137"/>
    <w:rsid w:val="004B10B7"/>
    <w:rsid w:val="004B3BA5"/>
    <w:rsid w:val="004C1E1C"/>
    <w:rsid w:val="004D7D8F"/>
    <w:rsid w:val="004E3C0D"/>
    <w:rsid w:val="004F5129"/>
    <w:rsid w:val="004F7409"/>
    <w:rsid w:val="00510175"/>
    <w:rsid w:val="005117B3"/>
    <w:rsid w:val="005131E5"/>
    <w:rsid w:val="00525607"/>
    <w:rsid w:val="00525632"/>
    <w:rsid w:val="00525EF3"/>
    <w:rsid w:val="0054584F"/>
    <w:rsid w:val="00556B22"/>
    <w:rsid w:val="00557FF0"/>
    <w:rsid w:val="00560F4E"/>
    <w:rsid w:val="0056584B"/>
    <w:rsid w:val="005669EB"/>
    <w:rsid w:val="00573C8E"/>
    <w:rsid w:val="0058417B"/>
    <w:rsid w:val="00584979"/>
    <w:rsid w:val="00595AD5"/>
    <w:rsid w:val="005977B5"/>
    <w:rsid w:val="005A2C8F"/>
    <w:rsid w:val="005A354F"/>
    <w:rsid w:val="005A5ECA"/>
    <w:rsid w:val="005B5087"/>
    <w:rsid w:val="005B5D74"/>
    <w:rsid w:val="005B5DAA"/>
    <w:rsid w:val="005B6E5F"/>
    <w:rsid w:val="005B6E7F"/>
    <w:rsid w:val="005B7044"/>
    <w:rsid w:val="005B74FB"/>
    <w:rsid w:val="005D0449"/>
    <w:rsid w:val="005D5C77"/>
    <w:rsid w:val="005F01CF"/>
    <w:rsid w:val="006010EA"/>
    <w:rsid w:val="00610574"/>
    <w:rsid w:val="00614C9C"/>
    <w:rsid w:val="0062187E"/>
    <w:rsid w:val="00632805"/>
    <w:rsid w:val="00652783"/>
    <w:rsid w:val="0065674B"/>
    <w:rsid w:val="00656D91"/>
    <w:rsid w:val="0066181D"/>
    <w:rsid w:val="0066243D"/>
    <w:rsid w:val="0067789B"/>
    <w:rsid w:val="0068444B"/>
    <w:rsid w:val="00684897"/>
    <w:rsid w:val="006A309C"/>
    <w:rsid w:val="006A4E0A"/>
    <w:rsid w:val="006B2FFA"/>
    <w:rsid w:val="006C1303"/>
    <w:rsid w:val="006D6233"/>
    <w:rsid w:val="006D6A57"/>
    <w:rsid w:val="006E4D46"/>
    <w:rsid w:val="006E5CD5"/>
    <w:rsid w:val="006F1218"/>
    <w:rsid w:val="006F348E"/>
    <w:rsid w:val="0070313B"/>
    <w:rsid w:val="0071069B"/>
    <w:rsid w:val="00723A74"/>
    <w:rsid w:val="007324E8"/>
    <w:rsid w:val="00742E61"/>
    <w:rsid w:val="007515DF"/>
    <w:rsid w:val="00762A8D"/>
    <w:rsid w:val="00762FE8"/>
    <w:rsid w:val="00765D22"/>
    <w:rsid w:val="007731D2"/>
    <w:rsid w:val="00776279"/>
    <w:rsid w:val="00785BE6"/>
    <w:rsid w:val="007A1473"/>
    <w:rsid w:val="007A3F6F"/>
    <w:rsid w:val="007B3A14"/>
    <w:rsid w:val="007C0FF6"/>
    <w:rsid w:val="007C1E5E"/>
    <w:rsid w:val="007F0923"/>
    <w:rsid w:val="007F141F"/>
    <w:rsid w:val="007F7C66"/>
    <w:rsid w:val="0080028E"/>
    <w:rsid w:val="00803ACF"/>
    <w:rsid w:val="0080545E"/>
    <w:rsid w:val="008102C6"/>
    <w:rsid w:val="0081747F"/>
    <w:rsid w:val="00820D3B"/>
    <w:rsid w:val="00833C0E"/>
    <w:rsid w:val="00836F66"/>
    <w:rsid w:val="00850E4D"/>
    <w:rsid w:val="0086590F"/>
    <w:rsid w:val="00871A96"/>
    <w:rsid w:val="00874FD6"/>
    <w:rsid w:val="0089334E"/>
    <w:rsid w:val="0089595C"/>
    <w:rsid w:val="008A251C"/>
    <w:rsid w:val="008B46F7"/>
    <w:rsid w:val="008B67C5"/>
    <w:rsid w:val="008C2A08"/>
    <w:rsid w:val="008E0090"/>
    <w:rsid w:val="008E071C"/>
    <w:rsid w:val="008E0EB6"/>
    <w:rsid w:val="008E4F14"/>
    <w:rsid w:val="008F138B"/>
    <w:rsid w:val="009151B3"/>
    <w:rsid w:val="00920EB7"/>
    <w:rsid w:val="0092215C"/>
    <w:rsid w:val="009235AA"/>
    <w:rsid w:val="009318A2"/>
    <w:rsid w:val="00956D53"/>
    <w:rsid w:val="00961DF6"/>
    <w:rsid w:val="00963002"/>
    <w:rsid w:val="00983EE1"/>
    <w:rsid w:val="00985892"/>
    <w:rsid w:val="009906E6"/>
    <w:rsid w:val="00993B31"/>
    <w:rsid w:val="009A2286"/>
    <w:rsid w:val="009B38AA"/>
    <w:rsid w:val="009B40F8"/>
    <w:rsid w:val="009C24DA"/>
    <w:rsid w:val="009C27F2"/>
    <w:rsid w:val="009D27BA"/>
    <w:rsid w:val="009E0516"/>
    <w:rsid w:val="009E70C0"/>
    <w:rsid w:val="009F1A84"/>
    <w:rsid w:val="00A20072"/>
    <w:rsid w:val="00A24187"/>
    <w:rsid w:val="00A4154B"/>
    <w:rsid w:val="00A43994"/>
    <w:rsid w:val="00A5723F"/>
    <w:rsid w:val="00A623F5"/>
    <w:rsid w:val="00A64D96"/>
    <w:rsid w:val="00A704D3"/>
    <w:rsid w:val="00A75160"/>
    <w:rsid w:val="00A76A36"/>
    <w:rsid w:val="00A91827"/>
    <w:rsid w:val="00A92088"/>
    <w:rsid w:val="00AA2437"/>
    <w:rsid w:val="00AA2B88"/>
    <w:rsid w:val="00AD0A35"/>
    <w:rsid w:val="00AE0234"/>
    <w:rsid w:val="00AE4F66"/>
    <w:rsid w:val="00B051A8"/>
    <w:rsid w:val="00B06465"/>
    <w:rsid w:val="00B12F7C"/>
    <w:rsid w:val="00B15F80"/>
    <w:rsid w:val="00B17A59"/>
    <w:rsid w:val="00B235CB"/>
    <w:rsid w:val="00B31591"/>
    <w:rsid w:val="00B46E05"/>
    <w:rsid w:val="00B52FBB"/>
    <w:rsid w:val="00B541C2"/>
    <w:rsid w:val="00B61B8A"/>
    <w:rsid w:val="00B64E7F"/>
    <w:rsid w:val="00BA3406"/>
    <w:rsid w:val="00BE2C16"/>
    <w:rsid w:val="00BF3C51"/>
    <w:rsid w:val="00C00ECD"/>
    <w:rsid w:val="00C03B87"/>
    <w:rsid w:val="00C0702E"/>
    <w:rsid w:val="00C07525"/>
    <w:rsid w:val="00C13413"/>
    <w:rsid w:val="00C14A92"/>
    <w:rsid w:val="00C1550C"/>
    <w:rsid w:val="00C2033E"/>
    <w:rsid w:val="00C22E71"/>
    <w:rsid w:val="00C27A03"/>
    <w:rsid w:val="00C37880"/>
    <w:rsid w:val="00C42F71"/>
    <w:rsid w:val="00C44EE1"/>
    <w:rsid w:val="00C50B08"/>
    <w:rsid w:val="00C55600"/>
    <w:rsid w:val="00C64661"/>
    <w:rsid w:val="00C6528B"/>
    <w:rsid w:val="00C671F3"/>
    <w:rsid w:val="00C8114C"/>
    <w:rsid w:val="00C83D3D"/>
    <w:rsid w:val="00C947F5"/>
    <w:rsid w:val="00CA4FC6"/>
    <w:rsid w:val="00CC0C76"/>
    <w:rsid w:val="00CC0F9B"/>
    <w:rsid w:val="00CD1D12"/>
    <w:rsid w:val="00CE009F"/>
    <w:rsid w:val="00CE211C"/>
    <w:rsid w:val="00CE5C19"/>
    <w:rsid w:val="00CF1A11"/>
    <w:rsid w:val="00D06A69"/>
    <w:rsid w:val="00D077A4"/>
    <w:rsid w:val="00D11962"/>
    <w:rsid w:val="00D25A6C"/>
    <w:rsid w:val="00D4306F"/>
    <w:rsid w:val="00D45A3A"/>
    <w:rsid w:val="00D60AAF"/>
    <w:rsid w:val="00D60D82"/>
    <w:rsid w:val="00D75BF7"/>
    <w:rsid w:val="00D81827"/>
    <w:rsid w:val="00D85295"/>
    <w:rsid w:val="00D86BF1"/>
    <w:rsid w:val="00D9024B"/>
    <w:rsid w:val="00D94E44"/>
    <w:rsid w:val="00D95509"/>
    <w:rsid w:val="00DB5A8E"/>
    <w:rsid w:val="00DD007F"/>
    <w:rsid w:val="00DE439E"/>
    <w:rsid w:val="00DE6636"/>
    <w:rsid w:val="00DE7295"/>
    <w:rsid w:val="00E23207"/>
    <w:rsid w:val="00E279CD"/>
    <w:rsid w:val="00E34D38"/>
    <w:rsid w:val="00E40EE9"/>
    <w:rsid w:val="00E469B9"/>
    <w:rsid w:val="00E47E2E"/>
    <w:rsid w:val="00E55286"/>
    <w:rsid w:val="00E601E5"/>
    <w:rsid w:val="00E61A90"/>
    <w:rsid w:val="00E7004B"/>
    <w:rsid w:val="00E76D4C"/>
    <w:rsid w:val="00E7789F"/>
    <w:rsid w:val="00E94977"/>
    <w:rsid w:val="00E97A1F"/>
    <w:rsid w:val="00EA5312"/>
    <w:rsid w:val="00EB4F98"/>
    <w:rsid w:val="00EC3DA9"/>
    <w:rsid w:val="00ED5B59"/>
    <w:rsid w:val="00ED7EE7"/>
    <w:rsid w:val="00F002FE"/>
    <w:rsid w:val="00F141A5"/>
    <w:rsid w:val="00F216A5"/>
    <w:rsid w:val="00F308C0"/>
    <w:rsid w:val="00F36E37"/>
    <w:rsid w:val="00F435FA"/>
    <w:rsid w:val="00F43D62"/>
    <w:rsid w:val="00F44362"/>
    <w:rsid w:val="00F56F0B"/>
    <w:rsid w:val="00F62382"/>
    <w:rsid w:val="00F712D7"/>
    <w:rsid w:val="00F74DB5"/>
    <w:rsid w:val="00F80F52"/>
    <w:rsid w:val="00F877C1"/>
    <w:rsid w:val="00FA0ED8"/>
    <w:rsid w:val="00FA493D"/>
    <w:rsid w:val="00FC6F66"/>
    <w:rsid w:val="00FE3F05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EE9B7-EE01-4082-8B0A-F16DB75B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7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FC6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61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181D"/>
  </w:style>
  <w:style w:type="paragraph" w:styleId="Pidipagina">
    <w:name w:val="footer"/>
    <w:basedOn w:val="Normale"/>
    <w:link w:val="PidipaginaCarattere"/>
    <w:uiPriority w:val="99"/>
    <w:unhideWhenUsed/>
    <w:rsid w:val="00661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81D"/>
  </w:style>
  <w:style w:type="character" w:styleId="Collegamentoipertestuale">
    <w:name w:val="Hyperlink"/>
    <w:rsid w:val="004B10B7"/>
    <w:rPr>
      <w:color w:val="0000FF"/>
      <w:u w:val="single"/>
    </w:rPr>
  </w:style>
  <w:style w:type="paragraph" w:customStyle="1" w:styleId="Didascalia1">
    <w:name w:val="Didascalia1"/>
    <w:basedOn w:val="Normale"/>
    <w:next w:val="Normale"/>
    <w:rsid w:val="004B10B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0B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62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presidenza@sisbernocch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is09700t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8E163-AFDC-4EEE-939C-A7843F34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Marina Nebuloni</cp:lastModifiedBy>
  <cp:revision>19</cp:revision>
  <cp:lastPrinted>2019-01-30T15:42:00Z</cp:lastPrinted>
  <dcterms:created xsi:type="dcterms:W3CDTF">2018-12-18T09:15:00Z</dcterms:created>
  <dcterms:modified xsi:type="dcterms:W3CDTF">2019-01-30T15:42:00Z</dcterms:modified>
</cp:coreProperties>
</file>